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DB" w:rsidRDefault="00D856DB" w:rsidP="00D856DB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22656">
        <w:rPr>
          <w:rFonts w:ascii="Times New Roman" w:hAnsi="Times New Roman"/>
          <w:b/>
          <w:sz w:val="24"/>
          <w:szCs w:val="24"/>
        </w:rPr>
        <w:t xml:space="preserve">Объявление </w:t>
      </w:r>
    </w:p>
    <w:p w:rsidR="00D856DB" w:rsidRPr="0088530A" w:rsidRDefault="00D856DB" w:rsidP="00D856DB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8530A">
        <w:rPr>
          <w:rFonts w:ascii="Times New Roman" w:hAnsi="Times New Roman"/>
          <w:b/>
          <w:sz w:val="24"/>
          <w:szCs w:val="24"/>
        </w:rPr>
        <w:t>о проведении конкурса</w:t>
      </w:r>
    </w:p>
    <w:p w:rsidR="00D856DB" w:rsidRPr="0088530A" w:rsidRDefault="00D856DB" w:rsidP="00D856DB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8530A">
        <w:rPr>
          <w:rFonts w:ascii="Times New Roman" w:hAnsi="Times New Roman"/>
          <w:b/>
          <w:sz w:val="24"/>
          <w:szCs w:val="24"/>
        </w:rPr>
        <w:t xml:space="preserve">на оказание муниципальных услуг в сфере образования </w:t>
      </w:r>
    </w:p>
    <w:p w:rsidR="00D856DB" w:rsidRPr="0088530A" w:rsidRDefault="00D856DB" w:rsidP="00D856DB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8530A">
        <w:rPr>
          <w:rFonts w:ascii="Times New Roman" w:hAnsi="Times New Roman"/>
          <w:b/>
          <w:sz w:val="24"/>
          <w:szCs w:val="24"/>
        </w:rPr>
        <w:t xml:space="preserve">в рамках муниципального социального заказа </w:t>
      </w:r>
    </w:p>
    <w:p w:rsidR="00D856DB" w:rsidRPr="0088530A" w:rsidRDefault="00D856DB" w:rsidP="00D856D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0A">
        <w:rPr>
          <w:rFonts w:ascii="Times New Roman" w:hAnsi="Times New Roman" w:cs="Times New Roman"/>
          <w:b/>
          <w:sz w:val="24"/>
          <w:szCs w:val="24"/>
        </w:rPr>
        <w:t>«Организация отдыха детей и молодежи».</w:t>
      </w:r>
    </w:p>
    <w:p w:rsidR="00D856DB" w:rsidRPr="00C2081A" w:rsidRDefault="00D856DB" w:rsidP="00D856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56DB" w:rsidRPr="0088530A" w:rsidRDefault="00D856DB" w:rsidP="00D856DB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</w:t>
      </w:r>
      <w:r w:rsidRPr="0088530A">
        <w:rPr>
          <w:rFonts w:ascii="Times New Roman" w:hAnsi="Times New Roman"/>
          <w:b/>
          <w:i/>
          <w:sz w:val="24"/>
          <w:szCs w:val="24"/>
        </w:rPr>
        <w:t>Сведения о муниципальной услуге: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3760"/>
      </w:tblGrid>
      <w:tr w:rsidR="00D856DB" w:rsidRPr="00E50949" w:rsidTr="00D856DB">
        <w:tc>
          <w:tcPr>
            <w:tcW w:w="851" w:type="dxa"/>
          </w:tcPr>
          <w:p w:rsidR="00D856DB" w:rsidRPr="00E50949" w:rsidRDefault="00D856DB" w:rsidP="0089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6DB" w:rsidRPr="00E50949" w:rsidRDefault="00D856DB" w:rsidP="0089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4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:rsidR="00D856DB" w:rsidRPr="00E50949" w:rsidRDefault="00D856DB" w:rsidP="0089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4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60" w:type="dxa"/>
          </w:tcPr>
          <w:p w:rsidR="00D856DB" w:rsidRPr="00E50949" w:rsidRDefault="00D856DB" w:rsidP="0089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D856DB" w:rsidRPr="00E50949" w:rsidTr="00D856DB">
        <w:tc>
          <w:tcPr>
            <w:tcW w:w="851" w:type="dxa"/>
          </w:tcPr>
          <w:p w:rsidR="00D856DB" w:rsidRPr="00E50949" w:rsidRDefault="00D856DB" w:rsidP="0089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856DB" w:rsidRPr="00E50949" w:rsidRDefault="00D856DB" w:rsidP="0089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0" w:type="dxa"/>
          </w:tcPr>
          <w:p w:rsidR="00D856DB" w:rsidRPr="00E50949" w:rsidRDefault="00D856DB" w:rsidP="0089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6DB" w:rsidRPr="00E50949" w:rsidTr="00D856DB">
        <w:tc>
          <w:tcPr>
            <w:tcW w:w="851" w:type="dxa"/>
          </w:tcPr>
          <w:p w:rsidR="00D856DB" w:rsidRPr="00E50949" w:rsidRDefault="00D856DB" w:rsidP="0089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D856DB" w:rsidRPr="009771E1" w:rsidRDefault="00D856DB" w:rsidP="0089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услуги, </w:t>
            </w:r>
          </w:p>
          <w:p w:rsidR="00D856DB" w:rsidRPr="00E50949" w:rsidRDefault="00D856DB" w:rsidP="0089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D856DB" w:rsidRPr="009771E1" w:rsidRDefault="00D856DB" w:rsidP="0089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1E1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  <w:p w:rsidR="00D856DB" w:rsidRPr="00E50949" w:rsidRDefault="00D856DB" w:rsidP="0089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6DB" w:rsidRPr="00E50949" w:rsidTr="00D856DB">
        <w:tc>
          <w:tcPr>
            <w:tcW w:w="851" w:type="dxa"/>
          </w:tcPr>
          <w:p w:rsidR="00D856DB" w:rsidRPr="00E50949" w:rsidRDefault="00D856DB" w:rsidP="0089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D856DB" w:rsidRPr="009771E1" w:rsidRDefault="00D856DB" w:rsidP="0089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71E1">
              <w:rPr>
                <w:rFonts w:ascii="Times New Roman" w:hAnsi="Times New Roman" w:cs="Times New Roman"/>
                <w:sz w:val="24"/>
                <w:szCs w:val="24"/>
              </w:rPr>
              <w:t>од услуги по общероссийскому базовому (отраслевому) перечню (классификатору) государственных и муниципальных услуг или региональному перечню государственных (муниципальных) услуг,</w:t>
            </w:r>
          </w:p>
        </w:tc>
        <w:tc>
          <w:tcPr>
            <w:tcW w:w="3760" w:type="dxa"/>
          </w:tcPr>
          <w:p w:rsidR="00D856DB" w:rsidRPr="009771E1" w:rsidRDefault="00D856DB" w:rsidP="0089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1E1">
              <w:rPr>
                <w:rFonts w:ascii="Times New Roman" w:hAnsi="Times New Roman" w:cs="Times New Roman"/>
                <w:sz w:val="24"/>
                <w:szCs w:val="24"/>
              </w:rPr>
              <w:t>93.29</w:t>
            </w:r>
          </w:p>
          <w:p w:rsidR="00D856DB" w:rsidRPr="009771E1" w:rsidRDefault="00D856DB" w:rsidP="0089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6DB" w:rsidRPr="009771E1" w:rsidTr="00D856DB">
        <w:tc>
          <w:tcPr>
            <w:tcW w:w="851" w:type="dxa"/>
            <w:vMerge w:val="restart"/>
          </w:tcPr>
          <w:p w:rsidR="00D856DB" w:rsidRPr="00E50949" w:rsidRDefault="00D856DB" w:rsidP="0089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vMerge w:val="restart"/>
          </w:tcPr>
          <w:p w:rsidR="00D856DB" w:rsidRPr="009771E1" w:rsidRDefault="00D856DB" w:rsidP="0089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71E1">
              <w:rPr>
                <w:rFonts w:ascii="Times New Roman" w:hAnsi="Times New Roman" w:cs="Times New Roman"/>
                <w:sz w:val="24"/>
                <w:szCs w:val="24"/>
              </w:rPr>
              <w:t>никальный номер реестровой записи муниципальной услуги в Общероссийском базовом (отраслевом) перечне услуг</w:t>
            </w:r>
          </w:p>
        </w:tc>
        <w:tc>
          <w:tcPr>
            <w:tcW w:w="3760" w:type="dxa"/>
            <w:tcBorders>
              <w:bottom w:val="nil"/>
            </w:tcBorders>
          </w:tcPr>
          <w:p w:rsidR="00D856DB" w:rsidRPr="009771E1" w:rsidRDefault="00D856DB" w:rsidP="0089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6DB" w:rsidRPr="009771E1" w:rsidTr="00D856DB">
        <w:tc>
          <w:tcPr>
            <w:tcW w:w="851" w:type="dxa"/>
            <w:vMerge/>
          </w:tcPr>
          <w:p w:rsidR="00D856DB" w:rsidRPr="00E50949" w:rsidRDefault="00D856DB" w:rsidP="00896B42"/>
        </w:tc>
        <w:tc>
          <w:tcPr>
            <w:tcW w:w="4961" w:type="dxa"/>
            <w:vMerge/>
          </w:tcPr>
          <w:p w:rsidR="00D856DB" w:rsidRPr="009771E1" w:rsidRDefault="00D856DB" w:rsidP="00896B42">
            <w:pPr>
              <w:jc w:val="both"/>
            </w:pPr>
          </w:p>
        </w:tc>
        <w:tc>
          <w:tcPr>
            <w:tcW w:w="3760" w:type="dxa"/>
            <w:tcBorders>
              <w:top w:val="nil"/>
            </w:tcBorders>
          </w:tcPr>
          <w:p w:rsidR="00D856DB" w:rsidRPr="009771E1" w:rsidRDefault="00D856DB" w:rsidP="0089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6DB" w:rsidRPr="009771E1" w:rsidRDefault="00D856DB" w:rsidP="0089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1E1">
              <w:rPr>
                <w:rFonts w:ascii="Times New Roman" w:hAnsi="Times New Roman" w:cs="Times New Roman"/>
                <w:bCs/>
                <w:sz w:val="24"/>
                <w:szCs w:val="24"/>
              </w:rPr>
              <w:t>920700О.99.0.АЗ22АА01001</w:t>
            </w:r>
          </w:p>
        </w:tc>
      </w:tr>
      <w:tr w:rsidR="00D856DB" w:rsidRPr="00E50949" w:rsidTr="00D856DB">
        <w:tc>
          <w:tcPr>
            <w:tcW w:w="851" w:type="dxa"/>
          </w:tcPr>
          <w:p w:rsidR="00D856DB" w:rsidRPr="00E50949" w:rsidRDefault="00D856DB" w:rsidP="0089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856DB" w:rsidRPr="00E50949" w:rsidRDefault="00D856DB" w:rsidP="0089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949">
              <w:rPr>
                <w:rFonts w:ascii="Times New Roman" w:hAnsi="Times New Roman" w:cs="Times New Roman"/>
                <w:sz w:val="24"/>
                <w:szCs w:val="24"/>
              </w:rPr>
              <w:t>Содержание, условия (формы) оказания муниципальной услуги</w:t>
            </w:r>
          </w:p>
        </w:tc>
        <w:tc>
          <w:tcPr>
            <w:tcW w:w="3760" w:type="dxa"/>
          </w:tcPr>
          <w:p w:rsidR="00D856DB" w:rsidRPr="00E50949" w:rsidRDefault="00D856DB" w:rsidP="0089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94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лагеря с дневной формой пребывания детей тематической направленности в каникулярное время.</w:t>
            </w:r>
          </w:p>
          <w:p w:rsidR="00D856DB" w:rsidRPr="00E50949" w:rsidRDefault="00D856DB" w:rsidP="0089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949">
              <w:rPr>
                <w:rFonts w:ascii="Times New Roman" w:hAnsi="Times New Roman" w:cs="Times New Roman"/>
                <w:sz w:val="24"/>
                <w:szCs w:val="24"/>
              </w:rPr>
              <w:t>Содержание: отдых и оздоровление 40 детей во время осенних каникул в</w:t>
            </w:r>
            <w:r w:rsidRPr="00E509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50949">
              <w:rPr>
                <w:rFonts w:ascii="Times New Roman" w:hAnsi="Times New Roman" w:cs="Times New Roman"/>
                <w:sz w:val="24"/>
                <w:szCs w:val="24"/>
              </w:rPr>
              <w:t>течение 5 дней.</w:t>
            </w:r>
          </w:p>
          <w:p w:rsidR="00D856DB" w:rsidRPr="00E50949" w:rsidRDefault="00D856DB" w:rsidP="0089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949">
              <w:rPr>
                <w:rFonts w:ascii="Times New Roman" w:hAnsi="Times New Roman" w:cs="Times New Roman"/>
                <w:sz w:val="24"/>
                <w:szCs w:val="24"/>
              </w:rPr>
              <w:t>Особые условия: включение организации в реестр организаций отдыха и оздоровления детей Ярославской области</w:t>
            </w:r>
          </w:p>
        </w:tc>
      </w:tr>
      <w:tr w:rsidR="00D856DB" w:rsidRPr="00E50949" w:rsidTr="00D856DB">
        <w:tc>
          <w:tcPr>
            <w:tcW w:w="851" w:type="dxa"/>
          </w:tcPr>
          <w:p w:rsidR="00D856DB" w:rsidRPr="00E50949" w:rsidRDefault="00D856DB" w:rsidP="0089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D856DB" w:rsidRPr="00E50949" w:rsidRDefault="00D856DB" w:rsidP="0089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949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3760" w:type="dxa"/>
          </w:tcPr>
          <w:p w:rsidR="00D856DB" w:rsidRPr="00E50949" w:rsidRDefault="00D856DB" w:rsidP="0089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949">
              <w:rPr>
                <w:rFonts w:ascii="Times New Roman" w:hAnsi="Times New Roman" w:cs="Times New Roman"/>
                <w:sz w:val="24"/>
                <w:szCs w:val="24"/>
              </w:rPr>
              <w:t>Обучающиеся муниципальных общеобразовательных организаций Рыбинского муниципального района</w:t>
            </w:r>
          </w:p>
        </w:tc>
      </w:tr>
      <w:tr w:rsidR="00D856DB" w:rsidRPr="00E50949" w:rsidTr="00D856DB">
        <w:tc>
          <w:tcPr>
            <w:tcW w:w="851" w:type="dxa"/>
          </w:tcPr>
          <w:p w:rsidR="00D856DB" w:rsidRDefault="00D856DB" w:rsidP="0089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D856DB" w:rsidRPr="00E50949" w:rsidRDefault="00D856DB" w:rsidP="0089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оказания услуги</w:t>
            </w:r>
          </w:p>
        </w:tc>
        <w:tc>
          <w:tcPr>
            <w:tcW w:w="3760" w:type="dxa"/>
          </w:tcPr>
          <w:p w:rsidR="00D856DB" w:rsidRPr="00E50949" w:rsidRDefault="00D856DB" w:rsidP="0089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Рыбинский муниципальный район</w:t>
            </w:r>
          </w:p>
        </w:tc>
      </w:tr>
      <w:tr w:rsidR="00D856DB" w:rsidRPr="00E50949" w:rsidTr="00D856DB">
        <w:tc>
          <w:tcPr>
            <w:tcW w:w="851" w:type="dxa"/>
          </w:tcPr>
          <w:p w:rsidR="00D856DB" w:rsidRPr="00E50949" w:rsidRDefault="00D856DB" w:rsidP="0089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D856DB" w:rsidRPr="00E50949" w:rsidRDefault="00D856DB" w:rsidP="0089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 оказания муниципальной услуги</w:t>
            </w:r>
          </w:p>
        </w:tc>
        <w:tc>
          <w:tcPr>
            <w:tcW w:w="3760" w:type="dxa"/>
          </w:tcPr>
          <w:p w:rsidR="00D856DB" w:rsidRPr="002C698B" w:rsidRDefault="00D856DB" w:rsidP="002C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8B">
              <w:rPr>
                <w:rFonts w:ascii="Times New Roman" w:hAnsi="Times New Roman" w:cs="Times New Roman"/>
                <w:sz w:val="24"/>
                <w:szCs w:val="24"/>
              </w:rPr>
              <w:t>С 28 октября 2019 года по 01 ноября 2019 года</w:t>
            </w:r>
          </w:p>
        </w:tc>
      </w:tr>
      <w:tr w:rsidR="00D856DB" w:rsidRPr="00E50949" w:rsidTr="00D856DB">
        <w:tc>
          <w:tcPr>
            <w:tcW w:w="851" w:type="dxa"/>
          </w:tcPr>
          <w:p w:rsidR="00D856DB" w:rsidRPr="00E50949" w:rsidRDefault="00D856DB" w:rsidP="0089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21" w:type="dxa"/>
            <w:gridSpan w:val="2"/>
          </w:tcPr>
          <w:p w:rsidR="00D856DB" w:rsidRPr="00E50949" w:rsidRDefault="00D856DB" w:rsidP="0089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объема оказания муниципальной услуги</w:t>
            </w:r>
          </w:p>
        </w:tc>
      </w:tr>
      <w:tr w:rsidR="00D856DB" w:rsidRPr="00E50949" w:rsidTr="00D856DB">
        <w:tc>
          <w:tcPr>
            <w:tcW w:w="851" w:type="dxa"/>
          </w:tcPr>
          <w:p w:rsidR="00D856DB" w:rsidRDefault="00D856DB" w:rsidP="0089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961" w:type="dxa"/>
          </w:tcPr>
          <w:p w:rsidR="00D856DB" w:rsidRPr="00E44B1C" w:rsidRDefault="00D856DB" w:rsidP="0089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единицы измерения</w:t>
            </w:r>
          </w:p>
        </w:tc>
        <w:tc>
          <w:tcPr>
            <w:tcW w:w="3760" w:type="dxa"/>
          </w:tcPr>
          <w:p w:rsidR="00D856DB" w:rsidRPr="00E50949" w:rsidRDefault="00D856DB" w:rsidP="0089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отдохнувших в лагерях с дневной формой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пребывания</w:t>
            </w:r>
          </w:p>
        </w:tc>
      </w:tr>
      <w:tr w:rsidR="00D856DB" w:rsidRPr="00E50949" w:rsidTr="00D856DB">
        <w:tc>
          <w:tcPr>
            <w:tcW w:w="851" w:type="dxa"/>
          </w:tcPr>
          <w:p w:rsidR="00D856DB" w:rsidRDefault="00D856DB" w:rsidP="0089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4961" w:type="dxa"/>
          </w:tcPr>
          <w:p w:rsidR="00D856DB" w:rsidRDefault="00D856DB" w:rsidP="0089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на 1 год/на 2 год</w:t>
            </w:r>
          </w:p>
        </w:tc>
        <w:tc>
          <w:tcPr>
            <w:tcW w:w="3760" w:type="dxa"/>
          </w:tcPr>
          <w:p w:rsidR="00D856DB" w:rsidRDefault="00D856DB" w:rsidP="0089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856DB" w:rsidRPr="00E50949" w:rsidTr="00D856DB">
        <w:tc>
          <w:tcPr>
            <w:tcW w:w="851" w:type="dxa"/>
          </w:tcPr>
          <w:p w:rsidR="00D856DB" w:rsidRDefault="00D856DB" w:rsidP="0089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961" w:type="dxa"/>
          </w:tcPr>
          <w:p w:rsidR="00D856DB" w:rsidRDefault="00D856DB" w:rsidP="0089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(%)</w:t>
            </w:r>
          </w:p>
        </w:tc>
        <w:tc>
          <w:tcPr>
            <w:tcW w:w="3760" w:type="dxa"/>
          </w:tcPr>
          <w:p w:rsidR="00D856DB" w:rsidRDefault="00D856DB" w:rsidP="0089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56DB" w:rsidRPr="00E50949" w:rsidTr="00D856DB">
        <w:tc>
          <w:tcPr>
            <w:tcW w:w="851" w:type="dxa"/>
          </w:tcPr>
          <w:p w:rsidR="00D856DB" w:rsidRDefault="00D856DB" w:rsidP="0089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21" w:type="dxa"/>
            <w:gridSpan w:val="2"/>
          </w:tcPr>
          <w:p w:rsidR="00D856DB" w:rsidRDefault="00D856DB" w:rsidP="0089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оказания муниципальной услуги</w:t>
            </w:r>
          </w:p>
        </w:tc>
      </w:tr>
      <w:tr w:rsidR="00D856DB" w:rsidRPr="00E50949" w:rsidTr="00D856DB">
        <w:tc>
          <w:tcPr>
            <w:tcW w:w="851" w:type="dxa"/>
          </w:tcPr>
          <w:p w:rsidR="00D856DB" w:rsidRDefault="00D856DB" w:rsidP="0089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961" w:type="dxa"/>
          </w:tcPr>
          <w:p w:rsidR="00D856DB" w:rsidRDefault="00D856DB" w:rsidP="0089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единица измерения</w:t>
            </w:r>
          </w:p>
        </w:tc>
        <w:tc>
          <w:tcPr>
            <w:tcW w:w="3760" w:type="dxa"/>
          </w:tcPr>
          <w:p w:rsidR="00D856DB" w:rsidRDefault="00D856DB" w:rsidP="0089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оздоровленных в лагерях с дневной формой пребывания </w:t>
            </w:r>
          </w:p>
        </w:tc>
      </w:tr>
      <w:tr w:rsidR="00D856DB" w:rsidRPr="00E50949" w:rsidTr="00D856DB">
        <w:tc>
          <w:tcPr>
            <w:tcW w:w="851" w:type="dxa"/>
          </w:tcPr>
          <w:p w:rsidR="00D856DB" w:rsidRDefault="00D856DB" w:rsidP="0089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961" w:type="dxa"/>
          </w:tcPr>
          <w:p w:rsidR="00D856DB" w:rsidRDefault="00D856DB" w:rsidP="0089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на 1 год/ на 2 год реализации (%) </w:t>
            </w:r>
          </w:p>
        </w:tc>
        <w:tc>
          <w:tcPr>
            <w:tcW w:w="3760" w:type="dxa"/>
          </w:tcPr>
          <w:p w:rsidR="00D856DB" w:rsidRDefault="00D856DB" w:rsidP="0089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56DB" w:rsidRPr="00E50949" w:rsidTr="00D856DB">
        <w:tc>
          <w:tcPr>
            <w:tcW w:w="851" w:type="dxa"/>
          </w:tcPr>
          <w:p w:rsidR="00D856DB" w:rsidRDefault="00D856DB" w:rsidP="0089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961" w:type="dxa"/>
          </w:tcPr>
          <w:p w:rsidR="00D856DB" w:rsidRDefault="00D856DB" w:rsidP="0089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(%)</w:t>
            </w:r>
          </w:p>
        </w:tc>
        <w:tc>
          <w:tcPr>
            <w:tcW w:w="3760" w:type="dxa"/>
          </w:tcPr>
          <w:p w:rsidR="00D856DB" w:rsidRDefault="00D856DB" w:rsidP="0089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856DB" w:rsidRDefault="00D856DB" w:rsidP="00D856D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56DB" w:rsidRPr="00D856DB" w:rsidRDefault="00D856DB" w:rsidP="00D856DB">
      <w:pPr>
        <w:pStyle w:val="ConsPlusTitle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2</w:t>
      </w:r>
      <w:r w:rsidRPr="00D856DB">
        <w:rPr>
          <w:rFonts w:ascii="Times New Roman" w:hAnsi="Times New Roman" w:cs="Times New Roman"/>
          <w:i/>
          <w:sz w:val="24"/>
          <w:szCs w:val="24"/>
        </w:rPr>
        <w:t>.Требования к участникам конкурса</w:t>
      </w:r>
    </w:p>
    <w:p w:rsidR="00D856DB" w:rsidRPr="00D856DB" w:rsidRDefault="00D856DB" w:rsidP="00D856DB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56DB" w:rsidRPr="00D856DB" w:rsidRDefault="00D856DB" w:rsidP="00D856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Участниками конкурса могут быть юридические лица и индивидуальные предприниматели (далее - участник конкурса).</w:t>
      </w:r>
    </w:p>
    <w:p w:rsidR="00D856DB" w:rsidRPr="00D856DB" w:rsidRDefault="00D856DB" w:rsidP="00D85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2"/>
      <w:bookmarkEnd w:id="0"/>
      <w:r w:rsidRPr="00D856DB">
        <w:rPr>
          <w:rFonts w:ascii="Times New Roman" w:hAnsi="Times New Roman" w:cs="Times New Roman"/>
          <w:sz w:val="24"/>
          <w:szCs w:val="24"/>
        </w:rPr>
        <w:t>2.2. Участие государственных и муниципальных учреждений (за исключением муниципальных учреждений Рыбинского муниципального района) в конкурсе возможно при условии представления ими согласия органа, осуществляющего функции и полномочия учредителя в отношении данных учреждений, на участие учреждений в конкурсе, оформленного на бланке органа, осуществляющего функции и полномочия учредителя.</w:t>
      </w:r>
    </w:p>
    <w:p w:rsidR="00D856DB" w:rsidRPr="00D856DB" w:rsidRDefault="00D856DB" w:rsidP="00D85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3"/>
      <w:bookmarkEnd w:id="1"/>
      <w:r w:rsidRPr="00D856DB">
        <w:rPr>
          <w:rFonts w:ascii="Times New Roman" w:hAnsi="Times New Roman" w:cs="Times New Roman"/>
          <w:sz w:val="24"/>
          <w:szCs w:val="24"/>
        </w:rPr>
        <w:t>2.3. Участие муниципальных учреждений Рыбинского муниципального района в конкурсе возможно при условии представления ими согласия органа, осуществляющего функции и полномочия учредителя в отношении данных учреждений, на участие учреждений в конкурсе, оформленного на бланке отраслевого (функционального) органа Администрации с правами юридического лица, курирующего и осуществляющего функции и полномочия учредителя в отношении данных учреждений.</w:t>
      </w:r>
    </w:p>
    <w:p w:rsidR="00D856DB" w:rsidRPr="00D856DB" w:rsidRDefault="00D856DB" w:rsidP="00D85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2.4. К участию в конкурсе не допускаются юридические лица и индивидуальные предприниматели:</w:t>
      </w:r>
    </w:p>
    <w:p w:rsidR="00D856DB" w:rsidRPr="00D856DB" w:rsidRDefault="00D856DB" w:rsidP="00D85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- находящиеся в процессе ликвидации, реорганизации в соответствии с действующим законодательством;</w:t>
      </w:r>
    </w:p>
    <w:p w:rsidR="00D856DB" w:rsidRPr="00D856DB" w:rsidRDefault="00D856DB" w:rsidP="00D85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-  имеющие задолженность по обязательным платежам перед бюджетами всех уровней бюджетной системы Российской Федерации и  государственными внебюджетными фондами.</w:t>
      </w:r>
    </w:p>
    <w:p w:rsidR="00D856DB" w:rsidRPr="00D856DB" w:rsidRDefault="00D856DB" w:rsidP="00D85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56DB" w:rsidRPr="00D856DB" w:rsidRDefault="00D856DB" w:rsidP="00D856D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856DB">
        <w:rPr>
          <w:rFonts w:ascii="Times New Roman" w:hAnsi="Times New Roman" w:cs="Times New Roman"/>
          <w:b/>
          <w:i/>
          <w:sz w:val="24"/>
          <w:szCs w:val="24"/>
        </w:rPr>
        <w:t>3. Сведения о начальном (максимальном) размере субсидии, предоставляемой победителю конкурса, на реализацию мероприятий по оказанию муниципальной услуги:</w:t>
      </w:r>
    </w:p>
    <w:p w:rsidR="00D856DB" w:rsidRPr="00D856DB" w:rsidRDefault="00D856DB" w:rsidP="00D856DB">
      <w:pPr>
        <w:pStyle w:val="a4"/>
        <w:ind w:left="0" w:firstLine="360"/>
        <w:jc w:val="both"/>
        <w:rPr>
          <w:rFonts w:cs="Times New Roman"/>
          <w:sz w:val="24"/>
          <w:szCs w:val="24"/>
        </w:rPr>
      </w:pPr>
      <w:r w:rsidRPr="00D856DB">
        <w:rPr>
          <w:rFonts w:cs="Times New Roman"/>
          <w:sz w:val="24"/>
          <w:szCs w:val="24"/>
        </w:rPr>
        <w:t xml:space="preserve">Предоставление субсидии в целях оплаты соглашения, заключенного по результатам конкурса, осуществляется в размере, соответствующем предложению победителя конкурса, но не </w:t>
      </w:r>
      <w:proofErr w:type="gramStart"/>
      <w:r w:rsidRPr="00D856DB">
        <w:rPr>
          <w:rFonts w:cs="Times New Roman"/>
          <w:sz w:val="24"/>
          <w:szCs w:val="24"/>
        </w:rPr>
        <w:t>более начального</w:t>
      </w:r>
      <w:proofErr w:type="gramEnd"/>
      <w:r w:rsidRPr="00D856DB">
        <w:rPr>
          <w:rFonts w:cs="Times New Roman"/>
          <w:sz w:val="24"/>
          <w:szCs w:val="24"/>
        </w:rPr>
        <w:t xml:space="preserve"> (максимального) размера, установленного уполномоченным органом, к</w:t>
      </w:r>
      <w:r w:rsidR="00852FDA">
        <w:rPr>
          <w:rFonts w:cs="Times New Roman"/>
          <w:sz w:val="24"/>
          <w:szCs w:val="24"/>
        </w:rPr>
        <w:t>оторый составляет  25 200</w:t>
      </w:r>
      <w:r w:rsidRPr="00D856DB">
        <w:rPr>
          <w:rFonts w:cs="Times New Roman"/>
          <w:sz w:val="24"/>
          <w:szCs w:val="24"/>
        </w:rPr>
        <w:t xml:space="preserve"> (</w:t>
      </w:r>
      <w:r w:rsidR="00852FDA">
        <w:rPr>
          <w:rFonts w:cs="Times New Roman"/>
          <w:sz w:val="24"/>
          <w:szCs w:val="24"/>
        </w:rPr>
        <w:t>двадцать пять тысяч двести)  рублей</w:t>
      </w:r>
      <w:r w:rsidRPr="00D856DB">
        <w:rPr>
          <w:rFonts w:cs="Times New Roman"/>
          <w:sz w:val="24"/>
          <w:szCs w:val="24"/>
        </w:rPr>
        <w:t xml:space="preserve"> 00 копеек.  </w:t>
      </w:r>
    </w:p>
    <w:p w:rsidR="00D856DB" w:rsidRPr="00D856DB" w:rsidRDefault="00D856DB" w:rsidP="00D856DB">
      <w:pPr>
        <w:pStyle w:val="a4"/>
        <w:ind w:firstLine="0"/>
        <w:jc w:val="both"/>
        <w:rPr>
          <w:rFonts w:cs="Times New Roman"/>
          <w:b/>
          <w:sz w:val="24"/>
          <w:szCs w:val="24"/>
        </w:rPr>
      </w:pPr>
    </w:p>
    <w:p w:rsidR="00D856DB" w:rsidRPr="00D856DB" w:rsidRDefault="00D856DB" w:rsidP="00D856DB">
      <w:pPr>
        <w:pStyle w:val="a4"/>
        <w:numPr>
          <w:ilvl w:val="0"/>
          <w:numId w:val="2"/>
        </w:numPr>
        <w:spacing w:line="276" w:lineRule="auto"/>
        <w:ind w:left="284" w:hanging="284"/>
        <w:rPr>
          <w:rFonts w:cs="Times New Roman"/>
          <w:b/>
          <w:i/>
          <w:sz w:val="24"/>
          <w:szCs w:val="24"/>
        </w:rPr>
      </w:pPr>
      <w:r w:rsidRPr="00D856DB">
        <w:rPr>
          <w:rFonts w:cs="Times New Roman"/>
          <w:b/>
          <w:i/>
          <w:sz w:val="24"/>
          <w:szCs w:val="24"/>
        </w:rPr>
        <w:t>Место, сроки и форма подачи заявок на участие в конкурсе:</w:t>
      </w:r>
    </w:p>
    <w:p w:rsidR="00D856DB" w:rsidRPr="00D856DB" w:rsidRDefault="00D856DB" w:rsidP="00D856DB">
      <w:pPr>
        <w:pStyle w:val="a4"/>
        <w:spacing w:line="276" w:lineRule="auto"/>
        <w:ind w:left="0" w:firstLine="0"/>
        <w:jc w:val="both"/>
        <w:rPr>
          <w:rFonts w:cs="Times New Roman"/>
          <w:sz w:val="24"/>
          <w:szCs w:val="24"/>
        </w:rPr>
      </w:pPr>
      <w:r w:rsidRPr="00D856DB">
        <w:rPr>
          <w:rFonts w:cs="Times New Roman"/>
          <w:sz w:val="24"/>
          <w:szCs w:val="24"/>
        </w:rPr>
        <w:lastRenderedPageBreak/>
        <w:t>4.1. Место подачи заявок:152903, Ярославская область, г. Рыбинск, Братьев Орловых, дом 1а, Управление образования администрации Рыбинского муниципального района.</w:t>
      </w:r>
    </w:p>
    <w:p w:rsidR="00D856DB" w:rsidRPr="00D856DB" w:rsidRDefault="00D856DB" w:rsidP="00D856DB">
      <w:pPr>
        <w:pStyle w:val="a4"/>
        <w:ind w:left="0" w:firstLine="0"/>
        <w:jc w:val="both"/>
        <w:rPr>
          <w:rFonts w:cs="Times New Roman"/>
          <w:sz w:val="24"/>
          <w:szCs w:val="24"/>
        </w:rPr>
      </w:pPr>
      <w:r w:rsidRPr="00D856DB">
        <w:rPr>
          <w:rFonts w:cs="Times New Roman"/>
          <w:sz w:val="24"/>
          <w:szCs w:val="24"/>
        </w:rPr>
        <w:t>4.2. Сроки подачи заявок: с 16 сентября 2019 года по 15 октября 2019 года (включительно).</w:t>
      </w:r>
    </w:p>
    <w:p w:rsidR="00D856DB" w:rsidRPr="00D856DB" w:rsidRDefault="00D856DB" w:rsidP="00D856DB">
      <w:pPr>
        <w:pStyle w:val="a4"/>
        <w:ind w:left="0" w:firstLine="0"/>
        <w:jc w:val="both"/>
        <w:rPr>
          <w:rFonts w:cs="Times New Roman"/>
          <w:sz w:val="24"/>
          <w:szCs w:val="24"/>
        </w:rPr>
      </w:pPr>
      <w:r w:rsidRPr="00D856DB">
        <w:rPr>
          <w:rFonts w:cs="Times New Roman"/>
          <w:sz w:val="24"/>
          <w:szCs w:val="24"/>
        </w:rPr>
        <w:t xml:space="preserve">4.3. Форма подачи заявок: на бумажном носителе в открытом виде с подписью руководителя участника конкурса, либо лицом его замещающим. </w:t>
      </w:r>
    </w:p>
    <w:p w:rsidR="00D856DB" w:rsidRPr="00D856DB" w:rsidRDefault="00D856DB" w:rsidP="00D856DB">
      <w:pPr>
        <w:pStyle w:val="a4"/>
        <w:ind w:left="0" w:hanging="1080"/>
        <w:jc w:val="both"/>
        <w:rPr>
          <w:rFonts w:cs="Times New Roman"/>
          <w:sz w:val="24"/>
          <w:szCs w:val="24"/>
        </w:rPr>
      </w:pPr>
    </w:p>
    <w:p w:rsidR="00D856DB" w:rsidRPr="00D856DB" w:rsidRDefault="00D856DB" w:rsidP="00D856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56DB">
        <w:rPr>
          <w:rFonts w:ascii="Times New Roman" w:hAnsi="Times New Roman" w:cs="Times New Roman"/>
          <w:b/>
          <w:i/>
          <w:sz w:val="24"/>
          <w:szCs w:val="24"/>
        </w:rPr>
        <w:t>5. Форма заявки на участие в конкурсе: участник конкурса подает заявку на участие в конкурсе в свободной форме, с обязательным соблюдением требованием к составу заявки:</w:t>
      </w:r>
    </w:p>
    <w:p w:rsidR="00D856DB" w:rsidRPr="00D856DB" w:rsidRDefault="00D856DB" w:rsidP="00D856D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5.1. Наименование (для юридических лиц), фамилия, имя, отчество (при наличии) (для индивидуальных предпринимателей);</w:t>
      </w:r>
    </w:p>
    <w:p w:rsidR="00D856DB" w:rsidRPr="00D856DB" w:rsidRDefault="00D856DB" w:rsidP="00D856D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- организационно-правовая форма;</w:t>
      </w:r>
    </w:p>
    <w:p w:rsidR="00D856DB" w:rsidRPr="00D856DB" w:rsidRDefault="00D856DB" w:rsidP="00D856D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- индивидуальный номер налогоплательщика;</w:t>
      </w:r>
    </w:p>
    <w:p w:rsidR="00D856DB" w:rsidRPr="00D856DB" w:rsidRDefault="00D856DB" w:rsidP="00D856D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- почтовый адрес;</w:t>
      </w:r>
    </w:p>
    <w:p w:rsidR="00D856DB" w:rsidRPr="00D856DB" w:rsidRDefault="00D856DB" w:rsidP="00D856D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- адрес местонахождения;</w:t>
      </w:r>
      <w:bookmarkStart w:id="2" w:name="_GoBack"/>
      <w:bookmarkEnd w:id="2"/>
    </w:p>
    <w:p w:rsidR="00D856DB" w:rsidRPr="00D856DB" w:rsidRDefault="00D856DB" w:rsidP="00D856D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- номер контактного телефона;</w:t>
      </w:r>
    </w:p>
    <w:p w:rsidR="00D856DB" w:rsidRPr="00D856DB" w:rsidRDefault="00D856DB" w:rsidP="00D856D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- адрес электронной почты;</w:t>
      </w:r>
    </w:p>
    <w:p w:rsidR="00D856DB" w:rsidRPr="00D856DB" w:rsidRDefault="00D856DB" w:rsidP="00D856D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- банковские реквизиты;</w:t>
      </w:r>
    </w:p>
    <w:p w:rsidR="00D856DB" w:rsidRPr="00D856DB" w:rsidRDefault="00D856DB" w:rsidP="00D856D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- сроки оказания услуг;</w:t>
      </w:r>
    </w:p>
    <w:p w:rsidR="00D856DB" w:rsidRPr="00D856DB" w:rsidRDefault="00D856DB" w:rsidP="00D856D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- наименование должности, а также фамилия, имя, отчество руководителя организации;</w:t>
      </w:r>
    </w:p>
    <w:p w:rsidR="00D856DB" w:rsidRPr="00D856DB" w:rsidRDefault="00D856DB" w:rsidP="00D856D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- предложение участника конкурса о размере субсидии на реализацию мероприятий по оказанию муниципальной услуги;</w:t>
      </w:r>
    </w:p>
    <w:p w:rsidR="00D856DB" w:rsidRPr="00D856DB" w:rsidRDefault="00D856DB" w:rsidP="00D856D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- согласие участника конкурса на обработку персональных данных (в случае наличия таковых в составе заявки) в соответствии с требованиями Федерального </w:t>
      </w:r>
      <w:hyperlink r:id="rId6" w:history="1">
        <w:r w:rsidRPr="00D856D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856DB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данных";</w:t>
      </w:r>
    </w:p>
    <w:p w:rsidR="00D856DB" w:rsidRPr="00D856DB" w:rsidRDefault="00D856DB" w:rsidP="00D856D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- согласие участника конкурса на проведение в своем отношении контрольных мероприятий, а также обязательство участника конкурса по предоставлению отчетных материалов, в случае если по результатам проведения конкурса с таким участником будет заключено соглашение о предоставлении субсидии;</w:t>
      </w:r>
    </w:p>
    <w:p w:rsidR="00D856DB" w:rsidRPr="00D856DB" w:rsidRDefault="00D856DB" w:rsidP="00D856D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- перечень (опись) документов, входящих в состав заявки на участие в конкурсе, с указанием количества листов.</w:t>
      </w:r>
    </w:p>
    <w:p w:rsidR="00D856DB" w:rsidRPr="00D856DB" w:rsidRDefault="00D856DB" w:rsidP="00D856D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0"/>
      <w:bookmarkEnd w:id="3"/>
      <w:r w:rsidRPr="00D856DB">
        <w:rPr>
          <w:rFonts w:ascii="Times New Roman" w:hAnsi="Times New Roman" w:cs="Times New Roman"/>
          <w:sz w:val="24"/>
          <w:szCs w:val="24"/>
        </w:rPr>
        <w:t>5.2. К заявке на участие в конкурсе должны прилагаться следующие документы, являющиеся неотъемлемой частью заявки на участие в конкурсе:</w:t>
      </w:r>
    </w:p>
    <w:p w:rsidR="00D856DB" w:rsidRPr="00D856DB" w:rsidRDefault="00D856DB" w:rsidP="00D856D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- копия выписки из Единого государственного реестра юридических лиц (из Единого государственного реестра индивидуальных предпринимателей), полученная не ранее чем за 6 месяцев до даты подачи заявки на участие в конкурсе; копия документа, удостоверяющего личность участника конкурса (для физического лица);</w:t>
      </w:r>
    </w:p>
    <w:p w:rsidR="00D856DB" w:rsidRPr="00D856DB" w:rsidRDefault="00D856DB" w:rsidP="00D856D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- согласие органа, осуществляющего функции и полномочия учредителя (в случае если участником конкурса является государственное или муниципальное учреждение;</w:t>
      </w:r>
    </w:p>
    <w:p w:rsidR="00D856DB" w:rsidRPr="00D856DB" w:rsidRDefault="00D856DB" w:rsidP="00D856D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lastRenderedPageBreak/>
        <w:t>- копии учредительных документов;</w:t>
      </w:r>
    </w:p>
    <w:p w:rsidR="00D856DB" w:rsidRPr="00D856DB" w:rsidRDefault="00D856DB" w:rsidP="00D856D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- санитарно – эпидемиологическое заключение</w:t>
      </w:r>
    </w:p>
    <w:p w:rsidR="00D856DB" w:rsidRPr="00D856DB" w:rsidRDefault="00D856DB" w:rsidP="00D856D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- информация о кадровом составе участника конкурса, задействованном в процессе оказания муниципальной услуги, в том числе сведения об образовании, об отсутствии судимости. Информация об образовании, об отсутствии судимости должна подтверждаться копиями соответствующих дипломов и справок;</w:t>
      </w:r>
    </w:p>
    <w:p w:rsidR="00D856DB" w:rsidRPr="00D856DB" w:rsidRDefault="00D856DB" w:rsidP="00D856D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-  копии документов, подтверждающих полномочия лиц, подписавших заявку. </w:t>
      </w:r>
    </w:p>
    <w:p w:rsidR="00D856DB" w:rsidRPr="00D856DB" w:rsidRDefault="00D856DB" w:rsidP="00D856D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- документ, подтверждающий отсутствие задолженности перед бюджетами всех уровней бюджетной системы Российской Федерации, полученные не менее чем за 1 месяц до проведения конкурса.</w:t>
      </w:r>
    </w:p>
    <w:p w:rsidR="00D856DB" w:rsidRPr="00D856DB" w:rsidRDefault="00D856DB" w:rsidP="00D856D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5.3.  К заявке на участие в конкурсе могут прилагаться дополнительные документы и материалы о деятельности участника конкурса, опыте работы, материально-технической базе и инфраструктуре участника конкурса. Указанные документы и материалы могут быть предоставлены в электронном виде, за исключением документов, указанных в </w:t>
      </w:r>
      <w:hyperlink w:anchor="P135" w:history="1">
        <w:r w:rsidRPr="00D856DB">
          <w:rPr>
            <w:rFonts w:ascii="Times New Roman" w:hAnsi="Times New Roman" w:cs="Times New Roman"/>
            <w:sz w:val="24"/>
            <w:szCs w:val="24"/>
          </w:rPr>
          <w:t>пунктах 5.1</w:t>
        </w:r>
      </w:hyperlink>
      <w:r w:rsidRPr="00D856D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0" w:history="1">
        <w:r w:rsidRPr="00D856DB">
          <w:rPr>
            <w:rFonts w:ascii="Times New Roman" w:hAnsi="Times New Roman" w:cs="Times New Roman"/>
            <w:sz w:val="24"/>
            <w:szCs w:val="24"/>
          </w:rPr>
          <w:t>5.2</w:t>
        </w:r>
      </w:hyperlink>
      <w:r w:rsidRPr="00D856DB">
        <w:rPr>
          <w:rFonts w:ascii="Times New Roman" w:hAnsi="Times New Roman" w:cs="Times New Roman"/>
          <w:sz w:val="24"/>
          <w:szCs w:val="24"/>
        </w:rPr>
        <w:t>.</w:t>
      </w:r>
    </w:p>
    <w:p w:rsidR="00D856DB" w:rsidRPr="00D856DB" w:rsidRDefault="00D856DB" w:rsidP="00D856DB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Копии документов, подаваемых в составе заявки на участие в конкурсе, должны быть прошиты, пронумерованы и быть заверены печатью участника конкурса.</w:t>
      </w:r>
    </w:p>
    <w:p w:rsidR="00D856DB" w:rsidRDefault="00D856DB" w:rsidP="00D856DB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Заявка на участие в конкурсе подписывается руководителем участника конкурса либо лицом, его замещающим, и подается на бумажном носителе в открытом виде.</w:t>
      </w:r>
    </w:p>
    <w:p w:rsidR="00D856DB" w:rsidRPr="00D856DB" w:rsidRDefault="00D856DB" w:rsidP="00D856DB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56DB" w:rsidRDefault="00D856DB" w:rsidP="00D856DB">
      <w:pPr>
        <w:pStyle w:val="a4"/>
        <w:numPr>
          <w:ilvl w:val="0"/>
          <w:numId w:val="3"/>
        </w:numPr>
        <w:rPr>
          <w:rFonts w:cs="Times New Roman"/>
          <w:b/>
          <w:i/>
          <w:sz w:val="24"/>
          <w:szCs w:val="24"/>
        </w:rPr>
      </w:pPr>
      <w:r w:rsidRPr="00D856DB">
        <w:rPr>
          <w:rFonts w:cs="Times New Roman"/>
          <w:b/>
          <w:i/>
          <w:sz w:val="24"/>
          <w:szCs w:val="24"/>
        </w:rPr>
        <w:t>Сроки рассмотрения заявок на участие в конкурсе и подведение итогов конкурса.</w:t>
      </w:r>
    </w:p>
    <w:p w:rsidR="00D856DB" w:rsidRPr="00D856DB" w:rsidRDefault="00D856DB" w:rsidP="00D856DB">
      <w:pPr>
        <w:pStyle w:val="a4"/>
        <w:ind w:left="502" w:firstLine="0"/>
        <w:rPr>
          <w:rFonts w:cs="Times New Roman"/>
          <w:b/>
          <w:i/>
          <w:sz w:val="24"/>
          <w:szCs w:val="24"/>
        </w:rPr>
      </w:pPr>
    </w:p>
    <w:p w:rsidR="00D856DB" w:rsidRPr="00D856DB" w:rsidRDefault="00D856DB" w:rsidP="00D856DB">
      <w:pPr>
        <w:pStyle w:val="a4"/>
        <w:numPr>
          <w:ilvl w:val="1"/>
          <w:numId w:val="3"/>
        </w:numPr>
        <w:ind w:left="0" w:firstLine="0"/>
        <w:jc w:val="both"/>
        <w:rPr>
          <w:rFonts w:cs="Times New Roman"/>
          <w:sz w:val="24"/>
          <w:szCs w:val="24"/>
        </w:rPr>
      </w:pPr>
      <w:r w:rsidRPr="00D856DB">
        <w:rPr>
          <w:rFonts w:cs="Times New Roman"/>
          <w:sz w:val="24"/>
          <w:szCs w:val="24"/>
        </w:rPr>
        <w:t>Срок рассмотрения заявок: до 22 октября 2019г. включительно.</w:t>
      </w:r>
    </w:p>
    <w:p w:rsidR="00D856DB" w:rsidRDefault="00D856DB" w:rsidP="00D856DB">
      <w:pPr>
        <w:pStyle w:val="a4"/>
        <w:numPr>
          <w:ilvl w:val="1"/>
          <w:numId w:val="3"/>
        </w:numPr>
        <w:ind w:left="0" w:firstLine="0"/>
        <w:jc w:val="both"/>
        <w:rPr>
          <w:rFonts w:cs="Times New Roman"/>
          <w:sz w:val="24"/>
          <w:szCs w:val="24"/>
        </w:rPr>
      </w:pPr>
      <w:r w:rsidRPr="00D856DB">
        <w:rPr>
          <w:rFonts w:cs="Times New Roman"/>
          <w:sz w:val="24"/>
          <w:szCs w:val="24"/>
        </w:rPr>
        <w:t xml:space="preserve">Срок подведения итогов конкурса: до 23 октября 2019 года. </w:t>
      </w:r>
    </w:p>
    <w:p w:rsidR="00D856DB" w:rsidRPr="00D856DB" w:rsidRDefault="00D856DB" w:rsidP="00D856DB">
      <w:pPr>
        <w:pStyle w:val="a4"/>
        <w:ind w:left="0" w:firstLine="0"/>
        <w:jc w:val="both"/>
        <w:rPr>
          <w:rFonts w:cs="Times New Roman"/>
          <w:sz w:val="24"/>
          <w:szCs w:val="24"/>
        </w:rPr>
      </w:pPr>
    </w:p>
    <w:p w:rsidR="00D856DB" w:rsidRPr="00D856DB" w:rsidRDefault="00D856DB" w:rsidP="00D856DB">
      <w:pPr>
        <w:pStyle w:val="a4"/>
        <w:numPr>
          <w:ilvl w:val="0"/>
          <w:numId w:val="3"/>
        </w:numPr>
        <w:ind w:left="284" w:hanging="284"/>
        <w:jc w:val="both"/>
        <w:rPr>
          <w:rFonts w:cs="Times New Roman"/>
          <w:b/>
          <w:i/>
          <w:color w:val="92D050"/>
          <w:sz w:val="24"/>
          <w:szCs w:val="24"/>
        </w:rPr>
      </w:pPr>
      <w:r w:rsidRPr="00D856DB">
        <w:rPr>
          <w:rFonts w:cs="Times New Roman"/>
          <w:b/>
          <w:i/>
          <w:sz w:val="24"/>
          <w:szCs w:val="24"/>
        </w:rPr>
        <w:t xml:space="preserve">Порядок информирования о результатах конкурса: </w:t>
      </w:r>
    </w:p>
    <w:p w:rsidR="00D856DB" w:rsidRPr="00D856DB" w:rsidRDefault="00D856DB" w:rsidP="00D856DB">
      <w:pPr>
        <w:pStyle w:val="a4"/>
        <w:ind w:left="284" w:firstLine="0"/>
        <w:jc w:val="both"/>
        <w:rPr>
          <w:rFonts w:cs="Times New Roman"/>
          <w:b/>
          <w:i/>
          <w:color w:val="92D050"/>
          <w:sz w:val="24"/>
          <w:szCs w:val="24"/>
        </w:rPr>
      </w:pPr>
    </w:p>
    <w:p w:rsidR="00D856DB" w:rsidRDefault="00D856DB" w:rsidP="00D856DB">
      <w:pPr>
        <w:pStyle w:val="a4"/>
        <w:ind w:left="0" w:firstLine="284"/>
        <w:jc w:val="both"/>
        <w:rPr>
          <w:rFonts w:cs="Times New Roman"/>
          <w:sz w:val="24"/>
          <w:szCs w:val="24"/>
        </w:rPr>
      </w:pPr>
      <w:r w:rsidRPr="00D856DB">
        <w:rPr>
          <w:rFonts w:cs="Times New Roman"/>
          <w:sz w:val="24"/>
          <w:szCs w:val="24"/>
        </w:rPr>
        <w:t>Извещение участников об итогах проведенного конкурса происходит путем размещения протокола рассмотрения и оценки заявок на участие в конкурсе в разделе Управления образования администрации Рыбинского муниципального района на официальном сайте администрации Рыбинского муниципального района в информационно-телекоммуникационной сети «Интернет» в течение одного рабочего дня, следующего за днем окончания срока рассмотрения и оценки заявок на участие в конкурсе.</w:t>
      </w:r>
    </w:p>
    <w:p w:rsidR="00D856DB" w:rsidRPr="00D856DB" w:rsidRDefault="00D856DB" w:rsidP="00D856DB">
      <w:pPr>
        <w:pStyle w:val="a4"/>
        <w:ind w:left="0" w:firstLine="284"/>
        <w:jc w:val="both"/>
        <w:rPr>
          <w:rFonts w:cs="Times New Roman"/>
          <w:sz w:val="24"/>
          <w:szCs w:val="24"/>
        </w:rPr>
      </w:pPr>
    </w:p>
    <w:p w:rsidR="00D856DB" w:rsidRDefault="00D856DB" w:rsidP="00D856DB">
      <w:pPr>
        <w:pStyle w:val="a4"/>
        <w:numPr>
          <w:ilvl w:val="0"/>
          <w:numId w:val="3"/>
        </w:numPr>
        <w:ind w:left="284" w:hanging="284"/>
        <w:jc w:val="both"/>
        <w:rPr>
          <w:rFonts w:cs="Times New Roman"/>
          <w:b/>
          <w:i/>
          <w:sz w:val="24"/>
          <w:szCs w:val="24"/>
        </w:rPr>
      </w:pPr>
      <w:r w:rsidRPr="00D856DB">
        <w:rPr>
          <w:rFonts w:cs="Times New Roman"/>
          <w:b/>
          <w:i/>
          <w:sz w:val="24"/>
          <w:szCs w:val="24"/>
        </w:rPr>
        <w:t>Информация о порядке отмены конкурса:</w:t>
      </w:r>
    </w:p>
    <w:p w:rsidR="00D856DB" w:rsidRPr="00D856DB" w:rsidRDefault="00D856DB" w:rsidP="00D856DB">
      <w:pPr>
        <w:pStyle w:val="a4"/>
        <w:ind w:left="284" w:firstLine="0"/>
        <w:jc w:val="both"/>
        <w:rPr>
          <w:rFonts w:cs="Times New Roman"/>
          <w:b/>
          <w:i/>
          <w:sz w:val="24"/>
          <w:szCs w:val="24"/>
        </w:rPr>
      </w:pPr>
    </w:p>
    <w:p w:rsidR="00D856DB" w:rsidRPr="00D856DB" w:rsidRDefault="00D856DB" w:rsidP="00D856DB">
      <w:pPr>
        <w:pStyle w:val="a4"/>
        <w:ind w:left="0" w:firstLine="284"/>
        <w:jc w:val="both"/>
        <w:rPr>
          <w:rFonts w:cs="Times New Roman"/>
          <w:sz w:val="24"/>
          <w:szCs w:val="24"/>
        </w:rPr>
      </w:pPr>
      <w:r w:rsidRPr="00D856DB">
        <w:rPr>
          <w:rFonts w:cs="Times New Roman"/>
          <w:sz w:val="24"/>
          <w:szCs w:val="24"/>
        </w:rPr>
        <w:t>Управление образования  администрации Рыбинского муниципального района не менее чем за 5 календарных дней до дня окончания приема заявок на участие в конкурсе вправе отменить проведение конкурса путем размещения соответствующей информации в разделе Управления образования администрации Рыбинского муниципального района на официальном сайте администрации Рыбинского муниципального района в информационно-телекоммуникационной сети «Интернет».</w:t>
      </w:r>
    </w:p>
    <w:p w:rsidR="00D856DB" w:rsidRDefault="00D856DB" w:rsidP="00D856DB">
      <w:pPr>
        <w:pStyle w:val="a4"/>
        <w:ind w:left="0"/>
        <w:jc w:val="both"/>
        <w:rPr>
          <w:rFonts w:cs="Times New Roman"/>
          <w:sz w:val="24"/>
          <w:szCs w:val="24"/>
        </w:rPr>
      </w:pPr>
      <w:r w:rsidRPr="00D856DB">
        <w:rPr>
          <w:rFonts w:cs="Times New Roman"/>
          <w:sz w:val="24"/>
          <w:szCs w:val="24"/>
        </w:rPr>
        <w:t>Размещение информации об отмене конкурса является извещением участни</w:t>
      </w:r>
      <w:r>
        <w:rPr>
          <w:rFonts w:cs="Times New Roman"/>
          <w:sz w:val="24"/>
          <w:szCs w:val="24"/>
        </w:rPr>
        <w:t>ков конкурса об отмене конкурса.</w:t>
      </w:r>
    </w:p>
    <w:p w:rsidR="00D856DB" w:rsidRPr="00D856DB" w:rsidRDefault="00D856DB" w:rsidP="00D856DB">
      <w:pPr>
        <w:pStyle w:val="a4"/>
        <w:ind w:left="0"/>
        <w:jc w:val="both"/>
        <w:rPr>
          <w:rFonts w:cs="Times New Roman"/>
          <w:sz w:val="24"/>
          <w:szCs w:val="24"/>
        </w:rPr>
      </w:pPr>
    </w:p>
    <w:p w:rsidR="00D856DB" w:rsidRPr="00D856DB" w:rsidRDefault="00D856DB" w:rsidP="00D856DB">
      <w:pPr>
        <w:pStyle w:val="a4"/>
        <w:numPr>
          <w:ilvl w:val="0"/>
          <w:numId w:val="3"/>
        </w:numPr>
        <w:jc w:val="both"/>
        <w:rPr>
          <w:rFonts w:cs="Times New Roman"/>
          <w:b/>
          <w:i/>
          <w:sz w:val="24"/>
          <w:szCs w:val="24"/>
        </w:rPr>
      </w:pPr>
      <w:r w:rsidRPr="00D856DB">
        <w:rPr>
          <w:rFonts w:cs="Times New Roman"/>
          <w:b/>
          <w:i/>
          <w:sz w:val="24"/>
          <w:szCs w:val="24"/>
        </w:rPr>
        <w:t xml:space="preserve">Информация о порядке разъяснения положений конкурса: </w:t>
      </w:r>
    </w:p>
    <w:p w:rsidR="00D856DB" w:rsidRPr="00D856DB" w:rsidRDefault="00D856DB" w:rsidP="00D856DB">
      <w:pPr>
        <w:pStyle w:val="a4"/>
        <w:ind w:left="0" w:firstLine="502"/>
        <w:jc w:val="both"/>
        <w:rPr>
          <w:rFonts w:cs="Times New Roman"/>
          <w:sz w:val="24"/>
          <w:szCs w:val="24"/>
        </w:rPr>
      </w:pPr>
      <w:r w:rsidRPr="00D856DB">
        <w:rPr>
          <w:rFonts w:cs="Times New Roman"/>
          <w:sz w:val="24"/>
          <w:szCs w:val="24"/>
        </w:rPr>
        <w:lastRenderedPageBreak/>
        <w:t>Любое заинтересованное лицо, в том числе участник конкурса, подавший заявку на участие в конкурсе, вправе направить запрос о разъяснении положений конкурса.</w:t>
      </w:r>
    </w:p>
    <w:p w:rsidR="00D856DB" w:rsidRPr="00D856DB" w:rsidRDefault="00D856DB" w:rsidP="00D856DB">
      <w:pPr>
        <w:pStyle w:val="a4"/>
        <w:ind w:left="0"/>
        <w:jc w:val="both"/>
        <w:rPr>
          <w:rFonts w:cs="Times New Roman"/>
          <w:sz w:val="24"/>
          <w:szCs w:val="24"/>
        </w:rPr>
      </w:pPr>
      <w:r w:rsidRPr="00D856DB">
        <w:rPr>
          <w:rFonts w:cs="Times New Roman"/>
          <w:sz w:val="24"/>
          <w:szCs w:val="24"/>
        </w:rPr>
        <w:t>Запрос о разъяснении положений конкурса подается в адрес Управление образования администрации Рыбинского муниципального района на бумажном носителе не позднее, чем за три рабочих дня до дня окончания срока подачи заявок на участие в конкурсе.</w:t>
      </w:r>
    </w:p>
    <w:p w:rsidR="00D856DB" w:rsidRPr="00D856DB" w:rsidRDefault="00D856DB" w:rsidP="00D856DB">
      <w:pPr>
        <w:pStyle w:val="a4"/>
        <w:ind w:left="0"/>
        <w:jc w:val="both"/>
        <w:rPr>
          <w:rFonts w:cs="Times New Roman"/>
          <w:sz w:val="24"/>
          <w:szCs w:val="24"/>
        </w:rPr>
      </w:pPr>
      <w:r w:rsidRPr="00D856DB">
        <w:rPr>
          <w:rFonts w:cs="Times New Roman"/>
          <w:sz w:val="24"/>
          <w:szCs w:val="24"/>
        </w:rPr>
        <w:t>Все поступившие запросы о разъяснении положений конкурса регистрируются Управлением  в журнале регистрации запросов о разъяснении положений конкурса с указанием даты и времени поступления запроса.</w:t>
      </w:r>
    </w:p>
    <w:p w:rsidR="00D856DB" w:rsidRPr="00D856DB" w:rsidRDefault="00D856DB" w:rsidP="00D856DB">
      <w:pPr>
        <w:pStyle w:val="a4"/>
        <w:ind w:left="0"/>
        <w:jc w:val="both"/>
        <w:rPr>
          <w:rFonts w:cs="Times New Roman"/>
          <w:sz w:val="24"/>
          <w:szCs w:val="24"/>
        </w:rPr>
      </w:pPr>
      <w:r w:rsidRPr="00D856DB">
        <w:rPr>
          <w:rFonts w:cs="Times New Roman"/>
          <w:sz w:val="24"/>
          <w:szCs w:val="24"/>
        </w:rPr>
        <w:t xml:space="preserve">Разъяснения положений конкурса, сформированные в соответствии с поступившим запросом, размещаются Управление образования администрации Рыбинского муниципального района на официальном сайте администрации Рыбинского муниципального района в информационно-телекоммуникационной сети «Интернет» в течение двух рабочих дней со дня поступления запроса на разъяснения положений конкурса. </w:t>
      </w:r>
    </w:p>
    <w:p w:rsidR="00D856DB" w:rsidRPr="00D856DB" w:rsidRDefault="00D856DB" w:rsidP="00D856DB">
      <w:pPr>
        <w:pStyle w:val="a4"/>
        <w:ind w:left="0"/>
        <w:jc w:val="both"/>
        <w:rPr>
          <w:rFonts w:cs="Times New Roman"/>
          <w:sz w:val="24"/>
          <w:szCs w:val="24"/>
        </w:rPr>
      </w:pPr>
      <w:r w:rsidRPr="00D856DB">
        <w:rPr>
          <w:rFonts w:cs="Times New Roman"/>
          <w:sz w:val="24"/>
          <w:szCs w:val="24"/>
        </w:rPr>
        <w:t>При размещении разъяснений положений конкурса, лицо, направившее запрос на разъяснение положений конкурса, считается уведомленным об ответе на поступивший запрос о разъяснении положений конкурса.</w:t>
      </w:r>
    </w:p>
    <w:p w:rsidR="00D856DB" w:rsidRDefault="00D856DB" w:rsidP="00D856DB">
      <w:pPr>
        <w:pStyle w:val="a4"/>
        <w:ind w:left="0"/>
        <w:jc w:val="both"/>
        <w:rPr>
          <w:rFonts w:cs="Times New Roman"/>
          <w:sz w:val="24"/>
          <w:szCs w:val="24"/>
        </w:rPr>
      </w:pPr>
      <w:r w:rsidRPr="00D856DB">
        <w:rPr>
          <w:rFonts w:cs="Times New Roman"/>
          <w:sz w:val="24"/>
          <w:szCs w:val="24"/>
        </w:rPr>
        <w:t>Запросы о разъяснении положений конкурса, поступившие в уполномоченный орган менее чем за три рабочих дня до дня окончания срока подачи заявок на участие в конкурсе регистрируются Управлением. Разъяснения положений конкурса по таким запросам Управлением не предоставляются.</w:t>
      </w:r>
    </w:p>
    <w:p w:rsidR="00D856DB" w:rsidRPr="00D856DB" w:rsidRDefault="00D856DB" w:rsidP="00D856DB">
      <w:pPr>
        <w:pStyle w:val="a4"/>
        <w:ind w:left="0"/>
        <w:jc w:val="both"/>
        <w:rPr>
          <w:rFonts w:cs="Times New Roman"/>
          <w:sz w:val="24"/>
          <w:szCs w:val="24"/>
        </w:rPr>
      </w:pPr>
    </w:p>
    <w:p w:rsidR="00D856DB" w:rsidRDefault="00D856DB" w:rsidP="00D856DB">
      <w:pPr>
        <w:pStyle w:val="a4"/>
        <w:numPr>
          <w:ilvl w:val="0"/>
          <w:numId w:val="3"/>
        </w:numPr>
        <w:tabs>
          <w:tab w:val="left" w:pos="0"/>
        </w:tabs>
        <w:rPr>
          <w:rFonts w:cs="Times New Roman"/>
          <w:b/>
          <w:i/>
          <w:sz w:val="24"/>
          <w:szCs w:val="24"/>
        </w:rPr>
      </w:pPr>
      <w:r w:rsidRPr="00D856DB">
        <w:rPr>
          <w:rFonts w:cs="Times New Roman"/>
          <w:b/>
          <w:i/>
          <w:sz w:val="24"/>
          <w:szCs w:val="24"/>
        </w:rPr>
        <w:t>Проект соглашения:</w:t>
      </w:r>
    </w:p>
    <w:p w:rsidR="00D856DB" w:rsidRPr="00D856DB" w:rsidRDefault="00D856DB" w:rsidP="00D856DB">
      <w:pPr>
        <w:pStyle w:val="a4"/>
        <w:tabs>
          <w:tab w:val="left" w:pos="0"/>
        </w:tabs>
        <w:ind w:left="502" w:firstLine="0"/>
        <w:rPr>
          <w:rFonts w:cs="Times New Roman"/>
          <w:b/>
          <w:i/>
          <w:sz w:val="24"/>
          <w:szCs w:val="24"/>
        </w:rPr>
      </w:pPr>
    </w:p>
    <w:p w:rsidR="00D856DB" w:rsidRPr="00D856DB" w:rsidRDefault="00D856DB" w:rsidP="00D856DB">
      <w:pPr>
        <w:widowControl w:val="0"/>
        <w:autoSpaceDE w:val="0"/>
        <w:autoSpaceDN w:val="0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Проект соглашения о  предоставлении гранта в форме субсидии </w:t>
      </w:r>
      <w:proofErr w:type="gramStart"/>
      <w:r w:rsidRPr="00D856D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85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исполнение муниципального социального заказа </w:t>
      </w:r>
      <w:r w:rsidRPr="00D856DB">
        <w:rPr>
          <w:rFonts w:ascii="Times New Roman" w:hAnsi="Times New Roman" w:cs="Times New Roman"/>
          <w:bCs/>
          <w:sz w:val="24"/>
          <w:szCs w:val="24"/>
        </w:rPr>
        <w:t>на оказание муниципальных услуг</w:t>
      </w:r>
      <w:r w:rsidRPr="00D856DB">
        <w:rPr>
          <w:rFonts w:ascii="Times New Roman" w:hAnsi="Times New Roman" w:cs="Times New Roman"/>
          <w:sz w:val="24"/>
          <w:szCs w:val="24"/>
        </w:rPr>
        <w:t xml:space="preserve"> в рамках муниципального социального заказа</w:t>
      </w:r>
      <w:r w:rsidRPr="00D856DB">
        <w:rPr>
          <w:rFonts w:ascii="Times New Roman" w:hAnsi="Times New Roman" w:cs="Times New Roman"/>
          <w:bCs/>
          <w:sz w:val="24"/>
          <w:szCs w:val="24"/>
        </w:rPr>
        <w:t xml:space="preserve"> в сфере образования </w:t>
      </w:r>
      <w:r w:rsidRPr="00D856DB">
        <w:rPr>
          <w:rFonts w:ascii="Times New Roman" w:hAnsi="Times New Roman" w:cs="Times New Roman"/>
          <w:sz w:val="24"/>
          <w:szCs w:val="24"/>
        </w:rPr>
        <w:t xml:space="preserve">администрации Рыбинского муниципального района,  </w:t>
      </w:r>
      <w:proofErr w:type="gramStart"/>
      <w:r w:rsidRPr="00D856DB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D856DB">
        <w:rPr>
          <w:rFonts w:ascii="Times New Roman" w:hAnsi="Times New Roman" w:cs="Times New Roman"/>
          <w:sz w:val="24"/>
          <w:szCs w:val="24"/>
        </w:rPr>
        <w:t xml:space="preserve">  постановлением администрации Рыбинского муниципального района от 30.08.2019 № 1500 «Об утверждении порядка предоставления гранта в форме субсидии на исполнение муниципального заказа в сфере образования»:</w:t>
      </w:r>
    </w:p>
    <w:p w:rsidR="00D856DB" w:rsidRPr="00D856DB" w:rsidRDefault="00D856DB" w:rsidP="00D856D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856DB" w:rsidRPr="00D856DB" w:rsidRDefault="00D856DB" w:rsidP="00D856D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СОГЛАШЕНИЕ N _____</w:t>
      </w:r>
    </w:p>
    <w:p w:rsidR="00D856DB" w:rsidRPr="00D856DB" w:rsidRDefault="00D856DB" w:rsidP="00D856D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856DB" w:rsidRPr="00D856DB" w:rsidRDefault="00D856DB" w:rsidP="00D856D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о предоставлении гранта в форме субсидии на исполнение</w:t>
      </w:r>
    </w:p>
    <w:p w:rsidR="00D856DB" w:rsidRPr="00D856DB" w:rsidRDefault="00D856DB" w:rsidP="00D856D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муниципального социального заказа на оказание муниципальных услуг в рамках муниципального социального заказа в сфере образования</w:t>
      </w:r>
    </w:p>
    <w:p w:rsidR="00D856DB" w:rsidRPr="00D856DB" w:rsidRDefault="00D856DB" w:rsidP="00D856D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в ____ году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Рыбинский муниципальный район                        "___" __________ 20___ года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(наименование структурного подразделения администрации Рыбинского муниципального района, обладающего правами юридического лица, ответственного за предоставление </w:t>
      </w:r>
      <w:r w:rsidRPr="00D856D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услуг и являющегося организатором конкурса(аукциона) </w:t>
      </w:r>
      <w:r w:rsidRPr="00D856DB">
        <w:rPr>
          <w:rFonts w:ascii="Times New Roman" w:hAnsi="Times New Roman" w:cs="Times New Roman"/>
          <w:bCs/>
          <w:sz w:val="24"/>
          <w:szCs w:val="24"/>
        </w:rPr>
        <w:t>на оказание муниципальных услуг</w:t>
      </w:r>
      <w:r w:rsidRPr="00D856DB">
        <w:rPr>
          <w:rFonts w:ascii="Times New Roman" w:hAnsi="Times New Roman" w:cs="Times New Roman"/>
          <w:sz w:val="24"/>
          <w:szCs w:val="24"/>
        </w:rPr>
        <w:t xml:space="preserve"> в рамках муниципального социального заказа</w:t>
      </w:r>
      <w:r w:rsidRPr="00D856DB">
        <w:rPr>
          <w:rFonts w:ascii="Times New Roman" w:hAnsi="Times New Roman" w:cs="Times New Roman"/>
          <w:bCs/>
          <w:sz w:val="24"/>
          <w:szCs w:val="24"/>
        </w:rPr>
        <w:t xml:space="preserve"> в сфере образования</w:t>
      </w:r>
      <w:r w:rsidRPr="00D856DB">
        <w:rPr>
          <w:rFonts w:ascii="Times New Roman" w:hAnsi="Times New Roman" w:cs="Times New Roman"/>
          <w:sz w:val="24"/>
          <w:szCs w:val="24"/>
        </w:rPr>
        <w:t xml:space="preserve">) (далее–уполномоченный орган) в лице руководителя _______________________________________________, 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(Ф.И.О.)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________________________________________________________________________, 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(наименование, дата, номер правового акта)</w:t>
      </w:r>
    </w:p>
    <w:p w:rsidR="00D856DB" w:rsidRPr="00D856DB" w:rsidRDefault="00D856DB" w:rsidP="00D856DB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с  одной стороны и _________________________________________________ </w:t>
      </w:r>
    </w:p>
    <w:p w:rsidR="00D856DB" w:rsidRPr="00D856DB" w:rsidRDefault="00D856DB" w:rsidP="00D856DB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(полное наименование организации,</w:t>
      </w:r>
    </w:p>
    <w:p w:rsidR="00D856DB" w:rsidRPr="00D856DB" w:rsidRDefault="00D856DB" w:rsidP="00D856DB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                                                  Ф.И.О. индивидуального предпринимателя)</w:t>
      </w:r>
    </w:p>
    <w:p w:rsidR="00D856DB" w:rsidRPr="00D856DB" w:rsidRDefault="00D856DB" w:rsidP="00D856DB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856DB" w:rsidRPr="00D856DB" w:rsidRDefault="00D856DB" w:rsidP="00D856DB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(далее организация) в лице руководителя ____________________________________,</w:t>
      </w:r>
    </w:p>
    <w:p w:rsidR="00D856DB" w:rsidRPr="00D856DB" w:rsidRDefault="00D856DB" w:rsidP="00D856DB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ab/>
      </w:r>
      <w:r w:rsidRPr="00D856DB">
        <w:rPr>
          <w:rFonts w:ascii="Times New Roman" w:hAnsi="Times New Roman" w:cs="Times New Roman"/>
          <w:sz w:val="24"/>
          <w:szCs w:val="24"/>
        </w:rPr>
        <w:tab/>
      </w:r>
      <w:r w:rsidRPr="00D856DB">
        <w:rPr>
          <w:rFonts w:ascii="Times New Roman" w:hAnsi="Times New Roman" w:cs="Times New Roman"/>
          <w:sz w:val="24"/>
          <w:szCs w:val="24"/>
        </w:rPr>
        <w:tab/>
      </w:r>
      <w:r w:rsidRPr="00D856DB">
        <w:rPr>
          <w:rFonts w:ascii="Times New Roman" w:hAnsi="Times New Roman" w:cs="Times New Roman"/>
          <w:sz w:val="24"/>
          <w:szCs w:val="24"/>
        </w:rPr>
        <w:tab/>
      </w:r>
      <w:r w:rsidRPr="00D856DB">
        <w:rPr>
          <w:rFonts w:ascii="Times New Roman" w:hAnsi="Times New Roman" w:cs="Times New Roman"/>
          <w:sz w:val="24"/>
          <w:szCs w:val="24"/>
        </w:rPr>
        <w:tab/>
      </w:r>
      <w:r w:rsidRPr="00D856DB">
        <w:rPr>
          <w:rFonts w:ascii="Times New Roman" w:hAnsi="Times New Roman" w:cs="Times New Roman"/>
          <w:sz w:val="24"/>
          <w:szCs w:val="24"/>
        </w:rPr>
        <w:tab/>
      </w:r>
      <w:r w:rsidRPr="00D856DB">
        <w:rPr>
          <w:rFonts w:ascii="Times New Roman" w:hAnsi="Times New Roman" w:cs="Times New Roman"/>
          <w:sz w:val="24"/>
          <w:szCs w:val="24"/>
        </w:rPr>
        <w:tab/>
        <w:t xml:space="preserve">(Ф.И.О. – заполняется для организации) </w:t>
      </w:r>
    </w:p>
    <w:p w:rsidR="00D856DB" w:rsidRPr="00D856DB" w:rsidRDefault="00D856DB" w:rsidP="00D856DB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_______________________________________________,</w:t>
      </w:r>
    </w:p>
    <w:p w:rsidR="00D856DB" w:rsidRPr="00D856DB" w:rsidRDefault="00D856DB" w:rsidP="00D856DB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ab/>
      </w:r>
      <w:r w:rsidRPr="00D856DB">
        <w:rPr>
          <w:rFonts w:ascii="Times New Roman" w:hAnsi="Times New Roman" w:cs="Times New Roman"/>
          <w:sz w:val="24"/>
          <w:szCs w:val="24"/>
        </w:rPr>
        <w:tab/>
      </w:r>
      <w:r w:rsidRPr="00D856DB">
        <w:rPr>
          <w:rFonts w:ascii="Times New Roman" w:hAnsi="Times New Roman" w:cs="Times New Roman"/>
          <w:sz w:val="24"/>
          <w:szCs w:val="24"/>
        </w:rPr>
        <w:tab/>
      </w:r>
      <w:r w:rsidRPr="00D856DB">
        <w:rPr>
          <w:rFonts w:ascii="Times New Roman" w:hAnsi="Times New Roman" w:cs="Times New Roman"/>
          <w:sz w:val="24"/>
          <w:szCs w:val="24"/>
        </w:rPr>
        <w:tab/>
      </w:r>
      <w:r w:rsidRPr="00D856DB">
        <w:rPr>
          <w:rFonts w:ascii="Times New Roman" w:hAnsi="Times New Roman" w:cs="Times New Roman"/>
          <w:sz w:val="24"/>
          <w:szCs w:val="24"/>
        </w:rPr>
        <w:tab/>
        <w:t xml:space="preserve">(наименование, дата, номер правового акта, </w:t>
      </w:r>
    </w:p>
    <w:p w:rsidR="00D856DB" w:rsidRPr="00D856DB" w:rsidRDefault="00D856DB" w:rsidP="00D856DB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ab/>
      </w:r>
      <w:r w:rsidRPr="00D856DB">
        <w:rPr>
          <w:rFonts w:ascii="Times New Roman" w:hAnsi="Times New Roman" w:cs="Times New Roman"/>
          <w:sz w:val="24"/>
          <w:szCs w:val="24"/>
        </w:rPr>
        <w:tab/>
      </w:r>
      <w:r w:rsidRPr="00D856DB">
        <w:rPr>
          <w:rFonts w:ascii="Times New Roman" w:hAnsi="Times New Roman" w:cs="Times New Roman"/>
          <w:sz w:val="24"/>
          <w:szCs w:val="24"/>
        </w:rPr>
        <w:tab/>
      </w:r>
      <w:r w:rsidRPr="00D856DB">
        <w:rPr>
          <w:rFonts w:ascii="Times New Roman" w:hAnsi="Times New Roman" w:cs="Times New Roman"/>
          <w:sz w:val="24"/>
          <w:szCs w:val="24"/>
        </w:rPr>
        <w:tab/>
      </w:r>
      <w:r w:rsidRPr="00D856DB">
        <w:rPr>
          <w:rFonts w:ascii="Times New Roman" w:hAnsi="Times New Roman" w:cs="Times New Roman"/>
          <w:sz w:val="24"/>
          <w:szCs w:val="24"/>
        </w:rPr>
        <w:tab/>
      </w:r>
      <w:r w:rsidRPr="00D856DB">
        <w:rPr>
          <w:rFonts w:ascii="Times New Roman" w:hAnsi="Times New Roman" w:cs="Times New Roman"/>
          <w:sz w:val="24"/>
          <w:szCs w:val="24"/>
        </w:rPr>
        <w:tab/>
      </w:r>
      <w:r w:rsidRPr="00D856DB">
        <w:rPr>
          <w:rFonts w:ascii="Times New Roman" w:hAnsi="Times New Roman" w:cs="Times New Roman"/>
          <w:sz w:val="24"/>
          <w:szCs w:val="24"/>
        </w:rPr>
        <w:tab/>
        <w:t>иного документа)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с   другой   стороны,   вместе   именуемые  Стороны, на основании протокола от   «___»_____________20______г по результатам проведения конкурса (аукциона) на оказание муниципальных услуг в сфере образования заключили настоящее Соглашение о нижеследующем:</w:t>
      </w:r>
    </w:p>
    <w:p w:rsidR="00D856DB" w:rsidRPr="00D856DB" w:rsidRDefault="00D856DB" w:rsidP="00D856D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D856DB" w:rsidRPr="00D856DB" w:rsidRDefault="00D856DB" w:rsidP="00D856DB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</w:t>
      </w:r>
      <w:proofErr w:type="gramStart"/>
      <w:r w:rsidRPr="00D856DB">
        <w:rPr>
          <w:rFonts w:ascii="Times New Roman" w:hAnsi="Times New Roman" w:cs="Times New Roman"/>
          <w:sz w:val="24"/>
          <w:szCs w:val="24"/>
        </w:rPr>
        <w:t>в _____ году  Главным распорядителем гранта в форме субсидии на исполнение муниципального социального  заказа на оказание муниципальной услуги  в сфере</w:t>
      </w:r>
      <w:proofErr w:type="gramEnd"/>
      <w:r w:rsidRPr="00D856DB">
        <w:rPr>
          <w:rFonts w:ascii="Times New Roman" w:hAnsi="Times New Roman" w:cs="Times New Roman"/>
          <w:sz w:val="24"/>
          <w:szCs w:val="24"/>
        </w:rPr>
        <w:t xml:space="preserve"> образования в рамках муниципального социального заказа «Организация отдыха детей и молодежи».</w:t>
      </w:r>
    </w:p>
    <w:p w:rsidR="00D856DB" w:rsidRPr="00D856DB" w:rsidRDefault="00D856DB" w:rsidP="00D856DB">
      <w:pPr>
        <w:widowControl w:val="0"/>
        <w:autoSpaceDE w:val="0"/>
        <w:autoSpaceDN w:val="0"/>
        <w:ind w:lef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6DB">
        <w:rPr>
          <w:rFonts w:ascii="Times New Roman" w:hAnsi="Times New Roman" w:cs="Times New Roman"/>
          <w:color w:val="000000"/>
          <w:sz w:val="24"/>
          <w:szCs w:val="24"/>
        </w:rPr>
        <w:t xml:space="preserve">         Размер субсидии определен исходя из стоимости затрат на оказание единицы муниципальной услуги ___________ руб. и объема оказания муниципальной услуги _______________________________________и составляет _____________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                           (значение показателя, единицы измерения)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    1.2. Существенные условия оказания муниципальной услуги: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    1.2.1. </w:t>
      </w:r>
      <w:r w:rsidRPr="00D856D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Содержание, условия (формы) оказания муниципальной услуги    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6DB">
        <w:rPr>
          <w:rFonts w:ascii="Times New Roman" w:hAnsi="Times New Roman" w:cs="Times New Roman"/>
          <w:color w:val="000000"/>
          <w:sz w:val="24"/>
          <w:szCs w:val="24"/>
        </w:rPr>
        <w:t xml:space="preserve">    «Организация отдыха детей и молодежи». Организация отдыха и оздоровления детей в лагерях с дневной формой пребывания в каникулярное время.</w:t>
      </w:r>
    </w:p>
    <w:p w:rsidR="00D856DB" w:rsidRPr="00D856DB" w:rsidRDefault="00D856DB" w:rsidP="00D856DB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1.2.2.Категории потребителей муниципальной</w:t>
      </w:r>
      <w:r w:rsidRPr="00D856DB">
        <w:rPr>
          <w:rFonts w:ascii="Times New Roman" w:hAnsi="Times New Roman" w:cs="Times New Roman"/>
          <w:sz w:val="24"/>
          <w:szCs w:val="24"/>
        </w:rPr>
        <w:t xml:space="preserve"> услуги: физические лица.</w:t>
      </w:r>
    </w:p>
    <w:p w:rsidR="00D856DB" w:rsidRPr="00D856DB" w:rsidRDefault="00D856DB" w:rsidP="00D856DB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    1.2.3.Место оказания муниципальной услуги:  территория Рыбинского муниципального района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    1.2.4. Срок начала и окончания оказания муниципальной услуги с _______________по ____________.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    1.2.5. Значения показателей качества оказания  муниципальной услуги </w:t>
      </w:r>
      <w:hyperlink r:id="rId7" w:anchor="P167" w:history="1">
        <w:r w:rsidRPr="00D856DB">
          <w:rPr>
            <w:rStyle w:val="a5"/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    1.2.6. Допустимые   отклонения   от  установленных  показателей  объема</w:t>
      </w:r>
    </w:p>
    <w:p w:rsidR="00D856DB" w:rsidRPr="00D856DB" w:rsidRDefault="00D856DB" w:rsidP="00D856DB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оказания муниципальной услуги ____________________________________________.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    1.2.7. Допустимые  отклонения  от  установленных  показателей  качества</w:t>
      </w:r>
    </w:p>
    <w:p w:rsidR="00D856DB" w:rsidRPr="00D856DB" w:rsidRDefault="00D856DB" w:rsidP="00D856DB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оказания муниципальной услуги </w:t>
      </w:r>
      <w:hyperlink r:id="rId8" w:anchor="P167" w:history="1">
        <w:r w:rsidRPr="00D856DB">
          <w:rPr>
            <w:rStyle w:val="a5"/>
            <w:rFonts w:ascii="Times New Roman" w:hAnsi="Times New Roman" w:cs="Times New Roman"/>
            <w:sz w:val="24"/>
            <w:szCs w:val="24"/>
          </w:rPr>
          <w:t>&lt;1&gt;</w:t>
        </w:r>
      </w:hyperlink>
      <w:r w:rsidRPr="00D856DB">
        <w:rPr>
          <w:rFonts w:ascii="Times New Roman" w:hAnsi="Times New Roman" w:cs="Times New Roman"/>
          <w:sz w:val="24"/>
          <w:szCs w:val="24"/>
        </w:rPr>
        <w:t xml:space="preserve"> ________________________________________.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    1.2.8. Требования к оказанию муниципальной услуги ________________________.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6DB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D856DB">
        <w:rPr>
          <w:rFonts w:ascii="Times New Roman" w:hAnsi="Times New Roman" w:cs="Times New Roman"/>
          <w:color w:val="000000"/>
          <w:sz w:val="24"/>
          <w:szCs w:val="24"/>
        </w:rPr>
        <w:t>1.2.9. Предельные цены (тарифы) на оплату услуги в социальной сфере потребителем услуг в случаях, если законодательством Российской Федерации предусмотрено ее оказание на платной или частично платной основе, или порядок установления указанных цен (тарифов) сверх объема финансового обеспечения, предоставляемого в соответствии с настоящим Порядком;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856DB" w:rsidRPr="00D856DB" w:rsidRDefault="00D856DB" w:rsidP="00D856DB">
      <w:pPr>
        <w:widowControl w:val="0"/>
        <w:autoSpaceDE w:val="0"/>
        <w:autoSpaceDN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56DB" w:rsidRPr="00D856DB" w:rsidRDefault="00D856DB" w:rsidP="00D856DB">
      <w:pPr>
        <w:widowControl w:val="0"/>
        <w:autoSpaceDE w:val="0"/>
        <w:autoSpaceDN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2.1. Уполномоченный орган обязуется:</w:t>
      </w:r>
    </w:p>
    <w:p w:rsidR="00D856DB" w:rsidRPr="00D856DB" w:rsidRDefault="00D856DB" w:rsidP="00D856DB">
      <w:pPr>
        <w:widowControl w:val="0"/>
        <w:autoSpaceDE w:val="0"/>
        <w:autoSpaceDN w:val="0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2.1.1. Ежемесячно в течение 5 рабочих дней после представления организацией отчета об исполнении муниципального социального заказа на оказание муниципальных услуг в сфере образования осуществлять перечисление субсидии на расчетный счет организации исходя из объема оказанной муниципальной услуги за отчетный месяц.</w:t>
      </w:r>
    </w:p>
    <w:p w:rsidR="00D856DB" w:rsidRPr="00D856DB" w:rsidRDefault="00D856DB" w:rsidP="00D856DB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Окончательный расчет за оказание муниципальной услуги осуществляется исходя из объема оказанной муниципальной услуги за весь период оказания услуги с учетом утвержденных допустимых отклонений в течение 5 рабочих дней после представления организацией отчета.</w:t>
      </w:r>
    </w:p>
    <w:p w:rsidR="00D856DB" w:rsidRPr="00D856DB" w:rsidRDefault="00D856DB" w:rsidP="00D856DB">
      <w:pPr>
        <w:widowControl w:val="0"/>
        <w:autoSpaceDE w:val="0"/>
        <w:autoSpaceDN w:val="0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2.1.2. Осуществлять контроль за соблюдением организацией цели (ей) и условий предоставления субсидии, установленных порядком предоставления гранта в форме субсидии на исполнение муниципального социального заказа в сфере физической культуры и спорта и настоящим Соглашением, путем осуществления следующих мероприятий:</w:t>
      </w:r>
    </w:p>
    <w:p w:rsidR="00D856DB" w:rsidRPr="00D856DB" w:rsidRDefault="00D856DB" w:rsidP="00D856DB">
      <w:pPr>
        <w:widowControl w:val="0"/>
        <w:autoSpaceDE w:val="0"/>
        <w:autoSpaceDN w:val="0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2.1.2.1. Проводить проверки за соблюдением условий данного Соглашения, в том числе условий, целей и порядка предоставления субсидии.</w:t>
      </w:r>
    </w:p>
    <w:p w:rsidR="00D856DB" w:rsidRPr="00D856DB" w:rsidRDefault="00D856DB" w:rsidP="00D856DB">
      <w:pPr>
        <w:widowControl w:val="0"/>
        <w:autoSpaceDE w:val="0"/>
        <w:autoSpaceDN w:val="0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lastRenderedPageBreak/>
        <w:t xml:space="preserve">2.1.2.2. Сократить размер предоставляемой в соответствии с настоящим Соглашением субсидии и (или) направить организации требование о возврате средств субсидии в случае выявления недостоверных данных в отчетах организации об исполнении муниципального социального заказа на оказание муниципальных услуг </w:t>
      </w:r>
      <w:r w:rsidRPr="00D856DB">
        <w:rPr>
          <w:rFonts w:ascii="Times New Roman" w:hAnsi="Times New Roman" w:cs="Times New Roman"/>
          <w:bCs/>
          <w:sz w:val="24"/>
          <w:szCs w:val="24"/>
        </w:rPr>
        <w:t>в сфере физической культуры и спорта</w:t>
      </w:r>
      <w:r w:rsidRPr="00D856DB">
        <w:rPr>
          <w:rFonts w:ascii="Times New Roman" w:hAnsi="Times New Roman" w:cs="Times New Roman"/>
          <w:sz w:val="24"/>
          <w:szCs w:val="24"/>
        </w:rPr>
        <w:t>.</w:t>
      </w:r>
    </w:p>
    <w:p w:rsidR="00D856DB" w:rsidRPr="00D856DB" w:rsidRDefault="00D856DB" w:rsidP="00D856DB">
      <w:pPr>
        <w:widowControl w:val="0"/>
        <w:autoSpaceDE w:val="0"/>
        <w:autoSpaceDN w:val="0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2.2. Уполномоченный орган вправе:</w:t>
      </w:r>
    </w:p>
    <w:p w:rsidR="00D856DB" w:rsidRPr="00D856DB" w:rsidRDefault="00D856DB" w:rsidP="00D856DB">
      <w:pPr>
        <w:widowControl w:val="0"/>
        <w:autoSpaceDE w:val="0"/>
        <w:autoSpaceDN w:val="0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9"/>
      <w:bookmarkEnd w:id="4"/>
      <w:r w:rsidRPr="00D856DB">
        <w:rPr>
          <w:rFonts w:ascii="Times New Roman" w:hAnsi="Times New Roman" w:cs="Times New Roman"/>
          <w:sz w:val="24"/>
          <w:szCs w:val="24"/>
        </w:rPr>
        <w:t>2.2.1. Запрашивать у организации информацию и документы, необходимые для осуществления контроля за соблюдением организацией целей и условий предоставления субсидии.</w:t>
      </w:r>
    </w:p>
    <w:p w:rsidR="00D856DB" w:rsidRPr="00D856DB" w:rsidRDefault="00D856DB" w:rsidP="00D856DB">
      <w:pPr>
        <w:widowControl w:val="0"/>
        <w:autoSpaceDE w:val="0"/>
        <w:autoSpaceDN w:val="0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0"/>
      <w:bookmarkEnd w:id="5"/>
      <w:r w:rsidRPr="00D856DB">
        <w:rPr>
          <w:rFonts w:ascii="Times New Roman" w:hAnsi="Times New Roman" w:cs="Times New Roman"/>
          <w:sz w:val="24"/>
          <w:szCs w:val="24"/>
        </w:rPr>
        <w:t>2.2.2. Уменьшить размер предоставляемой в соответствии с настоящим Соглашением субсидии в течение срока выполнения муниципального социального заказа при внесении соответствующих изменений в муниципальный социальный заказ на оказание муниципальных услуг в сфере образования.</w:t>
      </w:r>
    </w:p>
    <w:p w:rsidR="00D856DB" w:rsidRPr="00D856DB" w:rsidRDefault="00D856DB" w:rsidP="00D856DB">
      <w:pPr>
        <w:widowControl w:val="0"/>
        <w:autoSpaceDE w:val="0"/>
        <w:autoSpaceDN w:val="0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1"/>
      <w:bookmarkEnd w:id="6"/>
      <w:r w:rsidRPr="00D856DB">
        <w:rPr>
          <w:rFonts w:ascii="Times New Roman" w:hAnsi="Times New Roman" w:cs="Times New Roman"/>
          <w:sz w:val="24"/>
          <w:szCs w:val="24"/>
        </w:rPr>
        <w:t>2.2.3. Сократить размер предоставляемой субсидии в случае уменьшения уполномоченному органу как получателю бюджетных средств ранее доведенных лимитов бюджетных обязательств на оказание муниципальных услуг, приводящего к невозможности исполнения уполномоченным органом Соглашения.</w:t>
      </w:r>
    </w:p>
    <w:p w:rsidR="00D856DB" w:rsidRPr="00D856DB" w:rsidRDefault="00D856DB" w:rsidP="00D856DB">
      <w:pPr>
        <w:widowControl w:val="0"/>
        <w:autoSpaceDE w:val="0"/>
        <w:autoSpaceDN w:val="0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2.2.4. Расторгнуть Соглашение досрочно в одностороннем порядке в случае нарушения организацией условий Соглашения, а также в связи с </w:t>
      </w:r>
      <w:proofErr w:type="spellStart"/>
      <w:r w:rsidRPr="00D856DB">
        <w:rPr>
          <w:rFonts w:ascii="Times New Roman" w:hAnsi="Times New Roman" w:cs="Times New Roman"/>
          <w:sz w:val="24"/>
          <w:szCs w:val="24"/>
        </w:rPr>
        <w:t>недостижением</w:t>
      </w:r>
      <w:proofErr w:type="spellEnd"/>
      <w:r w:rsidRPr="00D856DB">
        <w:rPr>
          <w:rFonts w:ascii="Times New Roman" w:hAnsi="Times New Roman" w:cs="Times New Roman"/>
          <w:sz w:val="24"/>
          <w:szCs w:val="24"/>
        </w:rPr>
        <w:t xml:space="preserve"> согласия с организацией в случаях, указанных в </w:t>
      </w:r>
      <w:hyperlink r:id="rId9" w:anchor="P130" w:history="1">
        <w:r w:rsidRPr="00D856DB">
          <w:rPr>
            <w:rStyle w:val="a5"/>
            <w:rFonts w:ascii="Times New Roman" w:hAnsi="Times New Roman" w:cs="Times New Roman"/>
            <w:sz w:val="24"/>
            <w:szCs w:val="24"/>
          </w:rPr>
          <w:t>подпунктах 2.2.2</w:t>
        </w:r>
      </w:hyperlink>
      <w:r w:rsidRPr="00D856D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anchor="P131" w:history="1">
        <w:r w:rsidRPr="00D856DB">
          <w:rPr>
            <w:rStyle w:val="a5"/>
            <w:rFonts w:ascii="Times New Roman" w:hAnsi="Times New Roman" w:cs="Times New Roman"/>
            <w:sz w:val="24"/>
            <w:szCs w:val="24"/>
          </w:rPr>
          <w:t>2.2.3</w:t>
        </w:r>
      </w:hyperlink>
      <w:r w:rsidRPr="00D856DB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D856DB" w:rsidRPr="00D856DB" w:rsidRDefault="00D856DB" w:rsidP="00D856DB">
      <w:pPr>
        <w:widowControl w:val="0"/>
        <w:autoSpaceDE w:val="0"/>
        <w:autoSpaceDN w:val="0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2.3. Организация обязуется:</w:t>
      </w:r>
    </w:p>
    <w:p w:rsidR="00D856DB" w:rsidRPr="00D856DB" w:rsidRDefault="00D856DB" w:rsidP="00D856DB">
      <w:pPr>
        <w:widowControl w:val="0"/>
        <w:autoSpaceDE w:val="0"/>
        <w:autoSpaceDN w:val="0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2.3.1. Осуществлять использование средств субсидии, предоставляемой в соответствии с настоящим Соглашением, в целях исполнения муниципального социального заказа в сфере образования в соответствии с требованиями к качеству услуг и (или) объему (содержанию) услуг, с критериями к трудовым и материальным ресурсам, определенными по результатам проведения конкурса (аукциона).</w:t>
      </w:r>
    </w:p>
    <w:p w:rsidR="00D856DB" w:rsidRPr="00D856DB" w:rsidRDefault="00D856DB" w:rsidP="00D856DB">
      <w:pPr>
        <w:widowControl w:val="0"/>
        <w:autoSpaceDE w:val="0"/>
        <w:autoSpaceDN w:val="0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2.3.2. Своевременно информировать уполномоченный орган об изменении условий оказания муниципального социального заказа, которые могут повлиять на размер субсидии.</w:t>
      </w:r>
    </w:p>
    <w:p w:rsidR="00D856DB" w:rsidRPr="00D856DB" w:rsidRDefault="00D856DB" w:rsidP="00D856DB">
      <w:pPr>
        <w:widowControl w:val="0"/>
        <w:autoSpaceDE w:val="0"/>
        <w:autoSpaceDN w:val="0"/>
        <w:spacing w:before="22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6DB">
        <w:rPr>
          <w:rFonts w:ascii="Times New Roman" w:hAnsi="Times New Roman" w:cs="Times New Roman"/>
          <w:color w:val="000000"/>
          <w:sz w:val="24"/>
          <w:szCs w:val="24"/>
        </w:rPr>
        <w:t>2.3.3. Возвратить субсидию или ее часть в случае  выявления уполномоченным органом недостоверных данных в отчетах организации об исполнении муниципального социального заказа на оказание муниципальных услуг в социальной сфере в срок, указанный в требовании о возврате средств субсидии, в случае нарушения исполнителем услуг условий, определенных соглашением, заключаемым по результатам отбора исполнителей услуг, а так же в случае расторжения с исполнителем услуг соглашения, заключенного по результатам отбора исполнителей услуг.</w:t>
      </w:r>
    </w:p>
    <w:p w:rsidR="00D856DB" w:rsidRPr="00D856DB" w:rsidRDefault="00D856DB" w:rsidP="00D856DB">
      <w:pPr>
        <w:widowControl w:val="0"/>
        <w:autoSpaceDE w:val="0"/>
        <w:autoSpaceDN w:val="0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2.3.4. Направлять по запросу уполномоченного органа документы и информацию, необходимую для осуществления контроля за соблюдением цели и условий предоставления субсидии в соответствии с </w:t>
      </w:r>
      <w:hyperlink r:id="rId11" w:anchor="P129" w:history="1">
        <w:r w:rsidRPr="00D856DB">
          <w:rPr>
            <w:rStyle w:val="a5"/>
            <w:rFonts w:ascii="Times New Roman" w:hAnsi="Times New Roman" w:cs="Times New Roman"/>
            <w:sz w:val="24"/>
            <w:szCs w:val="24"/>
          </w:rPr>
          <w:t>подпунктом 2.2.1 пункта 2.2</w:t>
        </w:r>
      </w:hyperlink>
      <w:r w:rsidRPr="00D856DB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5 рабочих дней со дня получения указанного запроса.</w:t>
      </w:r>
    </w:p>
    <w:p w:rsidR="00D856DB" w:rsidRPr="00D856DB" w:rsidRDefault="00D856DB" w:rsidP="00D856DB">
      <w:pPr>
        <w:widowControl w:val="0"/>
        <w:autoSpaceDE w:val="0"/>
        <w:autoSpaceDN w:val="0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lastRenderedPageBreak/>
        <w:t>2.3.5. Ежемесячно представлять уполномоченному органу отчет об исполнении муниципального социального заказа на оказание муниципальных услуг в сфере физической культуры и спорта в срок не позднее 5 рабочих дней по истечении отчетного периода.</w:t>
      </w:r>
    </w:p>
    <w:p w:rsidR="00D856DB" w:rsidRPr="00D856DB" w:rsidRDefault="00D856DB" w:rsidP="00D856DB">
      <w:pPr>
        <w:widowControl w:val="0"/>
        <w:autoSpaceDE w:val="0"/>
        <w:autoSpaceDN w:val="0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2.3.6. Обеспечить условия для осуществления уполномоченным органом, органами муниципального финансового контроля проверок за соблюдением организацией условий данного Соглашения, в том числе условий, целей и порядка предоставления субсидии.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56DB" w:rsidRPr="00D856DB" w:rsidRDefault="00D856DB" w:rsidP="00D856D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56DB" w:rsidRPr="00D856DB" w:rsidRDefault="00D856DB" w:rsidP="00D856DB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действующим законодательством.</w:t>
      </w:r>
    </w:p>
    <w:p w:rsidR="00D856DB" w:rsidRPr="00D856DB" w:rsidRDefault="00D856DB" w:rsidP="00D856DB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                                     4.   Срок действия Соглашения</w:t>
      </w:r>
    </w:p>
    <w:p w:rsidR="00D856DB" w:rsidRPr="00D856DB" w:rsidRDefault="00D856DB" w:rsidP="00D856DB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Соглашение вступает в силу с момента подписания обеими Сторонами и действует до «____» __________ 20___ г.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56DB" w:rsidRPr="00D856DB" w:rsidRDefault="00D856DB" w:rsidP="00D856DB">
      <w:pPr>
        <w:pStyle w:val="a4"/>
        <w:widowControl w:val="0"/>
        <w:numPr>
          <w:ilvl w:val="0"/>
          <w:numId w:val="2"/>
        </w:numPr>
        <w:autoSpaceDE w:val="0"/>
        <w:autoSpaceDN w:val="0"/>
        <w:ind w:firstLine="1755"/>
        <w:outlineLvl w:val="2"/>
        <w:rPr>
          <w:rFonts w:cs="Times New Roman"/>
          <w:sz w:val="24"/>
          <w:szCs w:val="24"/>
        </w:rPr>
      </w:pPr>
      <w:r w:rsidRPr="00D856DB">
        <w:rPr>
          <w:rFonts w:cs="Times New Roman"/>
          <w:sz w:val="24"/>
          <w:szCs w:val="24"/>
        </w:rPr>
        <w:t>Заключительные положения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56DB" w:rsidRPr="00D856DB" w:rsidRDefault="00D856DB" w:rsidP="00D856DB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D856DB" w:rsidRPr="00D856DB" w:rsidRDefault="00D856DB" w:rsidP="00D856DB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5.2. Расторжение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D856DB" w:rsidRPr="00D856DB" w:rsidRDefault="00D856DB" w:rsidP="00D856DB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5.3. Расторжение Соглашения организацией в одностороннем порядке не допускается.</w:t>
      </w:r>
    </w:p>
    <w:p w:rsidR="00D856DB" w:rsidRPr="00D856DB" w:rsidRDefault="00D856DB" w:rsidP="00D856DB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5.4.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D856DB" w:rsidRPr="00D856DB" w:rsidRDefault="00D856DB" w:rsidP="00D856DB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5.5. Соглашение составлено в двух экземплярах, имеющих одинаковую юридическую силу, на ____ листах каждое, по одному экземпляру для каждой Стороны Соглашения.</w:t>
      </w:r>
    </w:p>
    <w:p w:rsidR="00D856DB" w:rsidRPr="00D856DB" w:rsidRDefault="00D856DB" w:rsidP="00D856D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Местонахождение и платежные реквизиты Сторон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Уполномоченный орган:                          Организация:</w:t>
      </w:r>
    </w:p>
    <w:p w:rsidR="00D856DB" w:rsidRPr="00D856DB" w:rsidRDefault="00D856DB" w:rsidP="00D856DB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856DB" w:rsidRPr="00D856DB" w:rsidRDefault="00D856DB" w:rsidP="00D856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Почтовый адрес:                                                     Почтовый адрес:                                            </w:t>
      </w:r>
    </w:p>
    <w:p w:rsidR="00D856DB" w:rsidRPr="00D856DB" w:rsidRDefault="00D856DB" w:rsidP="00D856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_______________________________                    _________________________________      </w:t>
      </w:r>
    </w:p>
    <w:p w:rsidR="00D856DB" w:rsidRPr="00D856DB" w:rsidRDefault="00D856DB" w:rsidP="00D856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Место нахождения:                                                 Место нахождения: </w:t>
      </w:r>
    </w:p>
    <w:p w:rsidR="00D856DB" w:rsidRPr="00D856DB" w:rsidRDefault="00D856DB" w:rsidP="00D856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                    _________________________________   </w:t>
      </w:r>
    </w:p>
    <w:p w:rsidR="00D856DB" w:rsidRPr="00D856DB" w:rsidRDefault="00D856DB" w:rsidP="00D856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ИНН/КПП  _____________________                    ИНН/КПП________________________</w:t>
      </w:r>
    </w:p>
    <w:p w:rsidR="00D856DB" w:rsidRPr="00D856DB" w:rsidRDefault="00D856DB" w:rsidP="00D856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_______________________________                    _________________________________</w:t>
      </w:r>
    </w:p>
    <w:p w:rsidR="00D856DB" w:rsidRPr="00D856DB" w:rsidRDefault="00D856DB" w:rsidP="00D856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_______________________________                    _________________________________      </w:t>
      </w:r>
    </w:p>
    <w:p w:rsidR="00D856DB" w:rsidRPr="00D856DB" w:rsidRDefault="00D856DB" w:rsidP="00D856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_______________________________                    _________________________________</w:t>
      </w:r>
    </w:p>
    <w:p w:rsidR="00D856DB" w:rsidRPr="00D856DB" w:rsidRDefault="00D856DB" w:rsidP="00D856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_______________________________                    _________________________________</w:t>
      </w:r>
    </w:p>
    <w:p w:rsidR="00D856DB" w:rsidRPr="00D856DB" w:rsidRDefault="00D856DB" w:rsidP="00D856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р/с ____________________________                    р/с_______________________________</w:t>
      </w:r>
    </w:p>
    <w:p w:rsidR="00D856DB" w:rsidRPr="00D856DB" w:rsidRDefault="00D856DB" w:rsidP="00D856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_______________________________                    __________________________________</w:t>
      </w:r>
    </w:p>
    <w:p w:rsidR="00D856DB" w:rsidRPr="00D856DB" w:rsidRDefault="00D856DB" w:rsidP="00D856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856DB" w:rsidRPr="00D856DB" w:rsidRDefault="00D856DB" w:rsidP="00D856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_______________________________                    __________________________________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</w:t>
      </w:r>
      <w:proofErr w:type="spellStart"/>
      <w:r w:rsidRPr="00D856DB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___________   ___________________                   ___________   ___________________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 (подпись)                              (И.О.Ф.)                        (подпись)         (И.О.Ф.)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телефон _______________________                    телефон _________________________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М.П.</w:t>
      </w:r>
    </w:p>
    <w:p w:rsidR="00D856DB" w:rsidRPr="00D856DB" w:rsidRDefault="00D856DB" w:rsidP="00D856DB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7"/>
      <w:bookmarkEnd w:id="7"/>
    </w:p>
    <w:p w:rsidR="00D856DB" w:rsidRPr="00D856DB" w:rsidRDefault="00D856DB" w:rsidP="00D856DB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&lt;1&gt; Пункты заполняются в случае установления показателей качества и допустимых отклонений к ним.</w:t>
      </w:r>
    </w:p>
    <w:p w:rsidR="00D856DB" w:rsidRPr="00D856DB" w:rsidRDefault="00D856DB" w:rsidP="00D856DB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8"/>
      <w:bookmarkEnd w:id="8"/>
      <w:r w:rsidRPr="00D856DB">
        <w:rPr>
          <w:rFonts w:ascii="Times New Roman" w:hAnsi="Times New Roman" w:cs="Times New Roman"/>
          <w:sz w:val="24"/>
          <w:szCs w:val="24"/>
        </w:rPr>
        <w:t>&lt;2&gt; Пункты заполняются в случае, если законодательством Российской Федерации предусмотрено оказание муниципальной услуги на платной основе.</w:t>
      </w:r>
    </w:p>
    <w:p w:rsidR="00D856DB" w:rsidRPr="00D856DB" w:rsidRDefault="00D856DB" w:rsidP="00D856DB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56DB" w:rsidRPr="00D856DB" w:rsidRDefault="00D856DB" w:rsidP="00D856DB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856DB" w:rsidRPr="00D856DB" w:rsidRDefault="00D856DB" w:rsidP="00D856DB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D856DB" w:rsidRDefault="00D856DB" w:rsidP="00D856DB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856DB" w:rsidRDefault="00D856DB" w:rsidP="00D856DB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56DB" w:rsidRDefault="00D856DB" w:rsidP="00D856DB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56DB" w:rsidRPr="00D856DB" w:rsidRDefault="00D856DB" w:rsidP="00D856DB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1</w:t>
      </w:r>
    </w:p>
    <w:p w:rsidR="00D856DB" w:rsidRPr="00D856DB" w:rsidRDefault="00D856DB" w:rsidP="00D856DB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к Соглашению о </w:t>
      </w:r>
    </w:p>
    <w:p w:rsidR="00D856DB" w:rsidRPr="00D856DB" w:rsidRDefault="00D856DB" w:rsidP="00D856DB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предоставлению </w:t>
      </w:r>
    </w:p>
    <w:p w:rsidR="00D856DB" w:rsidRPr="00D856DB" w:rsidRDefault="00D856DB" w:rsidP="00D856DB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гранта в форме субсидии</w:t>
      </w:r>
    </w:p>
    <w:p w:rsidR="00D856DB" w:rsidRPr="00D856DB" w:rsidRDefault="00D856DB" w:rsidP="00D856DB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856DB" w:rsidRPr="00D856DB" w:rsidRDefault="00D856DB" w:rsidP="00D856D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41"/>
      <w:bookmarkEnd w:id="9"/>
      <w:r w:rsidRPr="00D856DB">
        <w:rPr>
          <w:rFonts w:ascii="Times New Roman" w:hAnsi="Times New Roman" w:cs="Times New Roman"/>
          <w:sz w:val="24"/>
          <w:szCs w:val="24"/>
        </w:rPr>
        <w:t>ГРАФИК</w:t>
      </w:r>
    </w:p>
    <w:p w:rsidR="00D856DB" w:rsidRPr="00D856DB" w:rsidRDefault="00D856DB" w:rsidP="00D856D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перечисления грантов(а) в форме субсидий(и) организациям</w:t>
      </w:r>
    </w:p>
    <w:p w:rsidR="00D856DB" w:rsidRPr="00D856DB" w:rsidRDefault="00D856DB" w:rsidP="00D856D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на исполнение муниципального социального заказа на оказание</w:t>
      </w:r>
    </w:p>
    <w:p w:rsidR="00D856DB" w:rsidRPr="00D856DB" w:rsidRDefault="00D856DB" w:rsidP="00D856D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отдельных социальных услуг в ____ году</w:t>
      </w:r>
    </w:p>
    <w:p w:rsidR="00D856DB" w:rsidRPr="00D856DB" w:rsidRDefault="00D856DB" w:rsidP="00D856D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4082"/>
      </w:tblGrid>
      <w:tr w:rsidR="00D856DB" w:rsidRPr="00D856DB" w:rsidTr="00896B4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DB" w:rsidRPr="00D856DB" w:rsidRDefault="00D856DB" w:rsidP="00896B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DB">
              <w:rPr>
                <w:rFonts w:ascii="Times New Roman" w:hAnsi="Times New Roman" w:cs="Times New Roman"/>
                <w:sz w:val="24"/>
                <w:szCs w:val="24"/>
              </w:rPr>
              <w:t>Сроки перечисления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DB" w:rsidRPr="00D856DB" w:rsidRDefault="00D856DB" w:rsidP="00896B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DB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D856DB" w:rsidRPr="00D856DB" w:rsidTr="00896B4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DB" w:rsidRPr="00D856DB" w:rsidRDefault="00D856DB" w:rsidP="00896B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DB" w:rsidRPr="00D856DB" w:rsidRDefault="00D856DB" w:rsidP="00896B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6DB" w:rsidRPr="00D856DB" w:rsidTr="00896B4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DB" w:rsidRPr="00D856DB" w:rsidRDefault="00D856DB" w:rsidP="00896B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DB" w:rsidRPr="00D856DB" w:rsidRDefault="00D856DB" w:rsidP="00896B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6DB" w:rsidRPr="00D856DB" w:rsidTr="00896B4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DB" w:rsidRPr="00D856DB" w:rsidRDefault="00D856DB" w:rsidP="00896B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6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DB" w:rsidRPr="00D856DB" w:rsidRDefault="00D856DB" w:rsidP="00896B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Главный распорядитель                                      Организация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Руководитель (должность, Ф.И.О.)                    Руководитель (должность, Ф.И.О.)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М.П.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56DB" w:rsidRDefault="00D856DB" w:rsidP="00D856DB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D856DB" w:rsidRDefault="00D856DB" w:rsidP="00D856DB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56DB" w:rsidRPr="00D856DB" w:rsidRDefault="00D856DB" w:rsidP="00D856DB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2</w:t>
      </w:r>
    </w:p>
    <w:p w:rsidR="00D856DB" w:rsidRPr="00D856DB" w:rsidRDefault="00D856DB" w:rsidP="00D856DB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к Соглашению о </w:t>
      </w:r>
    </w:p>
    <w:p w:rsidR="00D856DB" w:rsidRPr="00D856DB" w:rsidRDefault="00D856DB" w:rsidP="00D856DB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предоставлению </w:t>
      </w:r>
    </w:p>
    <w:p w:rsidR="00D856DB" w:rsidRPr="00D856DB" w:rsidRDefault="00D856DB" w:rsidP="00D856DB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гранта в форме субсидии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56DB" w:rsidRPr="00D856DB" w:rsidRDefault="00D856DB" w:rsidP="00D856D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Отчет</w:t>
      </w:r>
    </w:p>
    <w:p w:rsidR="00D856DB" w:rsidRPr="00D856DB" w:rsidRDefault="00D856DB" w:rsidP="00D856D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об использовании субсидии</w:t>
      </w:r>
    </w:p>
    <w:p w:rsidR="00D856DB" w:rsidRPr="00D856DB" w:rsidRDefault="00D856DB" w:rsidP="00D856D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856DB" w:rsidRPr="00D856DB" w:rsidRDefault="00D856DB" w:rsidP="00D856D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D856DB" w:rsidRPr="00D856DB" w:rsidRDefault="00D856DB" w:rsidP="00D856D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на 01 ________ 20___ года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56DB" w:rsidRPr="00D856DB" w:rsidRDefault="00D856DB" w:rsidP="00D856DB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Ед. изм.: руб.</w:t>
      </w:r>
    </w:p>
    <w:p w:rsidR="00D856DB" w:rsidRPr="00D856DB" w:rsidRDefault="00D856DB" w:rsidP="00D856DB">
      <w:pPr>
        <w:spacing w:after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3"/>
        <w:gridCol w:w="1813"/>
        <w:gridCol w:w="1813"/>
        <w:gridCol w:w="1813"/>
        <w:gridCol w:w="1817"/>
      </w:tblGrid>
      <w:tr w:rsidR="00D856DB" w:rsidRPr="00D856DB" w:rsidTr="00896B42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DB" w:rsidRPr="00D856DB" w:rsidRDefault="00D856DB" w:rsidP="00896B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DB">
              <w:rPr>
                <w:rFonts w:ascii="Times New Roman" w:hAnsi="Times New Roman" w:cs="Times New Roman"/>
                <w:sz w:val="24"/>
                <w:szCs w:val="24"/>
              </w:rPr>
              <w:t>Сумма субсидии по соглашению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DB" w:rsidRPr="00D856DB" w:rsidRDefault="00D856DB" w:rsidP="00896B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DB">
              <w:rPr>
                <w:rFonts w:ascii="Times New Roman" w:hAnsi="Times New Roman" w:cs="Times New Roman"/>
                <w:sz w:val="24"/>
                <w:szCs w:val="24"/>
              </w:rPr>
              <w:t>Получено субсидии (нарастающим итогом с начала года)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DB" w:rsidRPr="00D856DB" w:rsidRDefault="00D856DB" w:rsidP="00896B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DB">
              <w:rPr>
                <w:rFonts w:ascii="Times New Roman" w:hAnsi="Times New Roman" w:cs="Times New Roman"/>
                <w:sz w:val="24"/>
                <w:szCs w:val="24"/>
              </w:rPr>
              <w:t>Израсходовано субсидий (нарастающим итогом с начала года)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DB" w:rsidRPr="00D856DB" w:rsidRDefault="00D856DB" w:rsidP="00896B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DB">
              <w:rPr>
                <w:rFonts w:ascii="Times New Roman" w:hAnsi="Times New Roman" w:cs="Times New Roman"/>
                <w:sz w:val="24"/>
                <w:szCs w:val="24"/>
              </w:rPr>
              <w:t>Остаток неиспользованных средств субсидий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DB" w:rsidRPr="00D856DB" w:rsidRDefault="00D856DB" w:rsidP="00896B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DB">
              <w:rPr>
                <w:rFonts w:ascii="Times New Roman" w:hAnsi="Times New Roman" w:cs="Times New Roman"/>
                <w:sz w:val="24"/>
                <w:szCs w:val="24"/>
              </w:rPr>
              <w:t>Примечание (причины образования остатка)</w:t>
            </w:r>
          </w:p>
        </w:tc>
      </w:tr>
      <w:tr w:rsidR="00D856DB" w:rsidRPr="00D856DB" w:rsidTr="00896B42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DB" w:rsidRPr="00D856DB" w:rsidRDefault="00D856DB" w:rsidP="00896B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DB" w:rsidRPr="00D856DB" w:rsidRDefault="00D856DB" w:rsidP="00896B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DB" w:rsidRPr="00D856DB" w:rsidRDefault="00D856DB" w:rsidP="00896B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DB" w:rsidRPr="00D856DB" w:rsidRDefault="00D856DB" w:rsidP="00896B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DB" w:rsidRPr="00D856DB" w:rsidRDefault="00D856DB" w:rsidP="00896B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2211"/>
        <w:gridCol w:w="2381"/>
        <w:gridCol w:w="2665"/>
      </w:tblGrid>
      <w:tr w:rsidR="00D856DB" w:rsidRPr="00D856DB" w:rsidTr="00896B42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DB" w:rsidRPr="00D856DB" w:rsidRDefault="00D856DB" w:rsidP="00896B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DB">
              <w:rPr>
                <w:rFonts w:ascii="Times New Roman" w:hAnsi="Times New Roman" w:cs="Times New Roman"/>
                <w:sz w:val="24"/>
                <w:szCs w:val="24"/>
              </w:rPr>
              <w:t>Вид муниципальной услуги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DB" w:rsidRPr="00D856DB" w:rsidRDefault="00D856DB" w:rsidP="00896B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DB">
              <w:rPr>
                <w:rFonts w:ascii="Times New Roman" w:hAnsi="Times New Roman" w:cs="Times New Roman"/>
                <w:sz w:val="24"/>
                <w:szCs w:val="24"/>
              </w:rPr>
              <w:t>Объем услуги в натуральном выражении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DB" w:rsidRPr="00D856DB" w:rsidRDefault="00D856DB" w:rsidP="00896B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DB">
              <w:rPr>
                <w:rFonts w:ascii="Times New Roman" w:hAnsi="Times New Roman" w:cs="Times New Roman"/>
                <w:sz w:val="24"/>
                <w:szCs w:val="24"/>
              </w:rPr>
              <w:t>Примечание (причины невыполнения объема)</w:t>
            </w:r>
          </w:p>
        </w:tc>
      </w:tr>
      <w:tr w:rsidR="00D856DB" w:rsidRPr="00D856DB" w:rsidTr="00896B4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DB" w:rsidRPr="00D856DB" w:rsidRDefault="00D856DB" w:rsidP="0089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DB" w:rsidRPr="00D856DB" w:rsidRDefault="00D856DB" w:rsidP="00896B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DB">
              <w:rPr>
                <w:rFonts w:ascii="Times New Roman" w:hAnsi="Times New Roman" w:cs="Times New Roman"/>
                <w:sz w:val="24"/>
                <w:szCs w:val="24"/>
              </w:rPr>
              <w:t>Плановый объем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DB" w:rsidRPr="00D856DB" w:rsidRDefault="00D856DB" w:rsidP="00896B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DB">
              <w:rPr>
                <w:rFonts w:ascii="Times New Roman" w:hAnsi="Times New Roman" w:cs="Times New Roman"/>
                <w:sz w:val="24"/>
                <w:szCs w:val="24"/>
              </w:rPr>
              <w:t>Фактический объем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DB" w:rsidRPr="00D856DB" w:rsidRDefault="00D856DB" w:rsidP="0089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6DB" w:rsidRPr="00D856DB" w:rsidTr="00896B4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DB" w:rsidRPr="00D856DB" w:rsidRDefault="00D856DB" w:rsidP="00896B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DB" w:rsidRPr="00D856DB" w:rsidRDefault="00D856DB" w:rsidP="00896B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DB" w:rsidRPr="00D856DB" w:rsidRDefault="00D856DB" w:rsidP="00896B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DB" w:rsidRPr="00D856DB" w:rsidRDefault="00D856DB" w:rsidP="00896B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587"/>
        <w:gridCol w:w="2380"/>
        <w:gridCol w:w="2380"/>
      </w:tblGrid>
      <w:tr w:rsidR="00D856DB" w:rsidRPr="00D856DB" w:rsidTr="00896B4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DB" w:rsidRPr="00D856DB" w:rsidRDefault="00D856DB" w:rsidP="00896B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показателя, характеризующего качество услуг, установленного </w:t>
            </w:r>
            <w:r w:rsidRPr="00D8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соглашением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DB" w:rsidRPr="00D856DB" w:rsidRDefault="00D856DB" w:rsidP="00896B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DB" w:rsidRPr="00D856DB" w:rsidRDefault="00D856DB" w:rsidP="00896B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DB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качества оказываемой муниципальной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DB" w:rsidRPr="00D856DB" w:rsidRDefault="00D856DB" w:rsidP="00896B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DB">
              <w:rPr>
                <w:rFonts w:ascii="Times New Roman" w:hAnsi="Times New Roman" w:cs="Times New Roman"/>
                <w:sz w:val="24"/>
                <w:szCs w:val="24"/>
              </w:rPr>
              <w:t>Примечание (причины невыполнения показателя)</w:t>
            </w:r>
          </w:p>
        </w:tc>
      </w:tr>
      <w:tr w:rsidR="00D856DB" w:rsidRPr="00D856DB" w:rsidTr="00896B4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DB" w:rsidRPr="00D856DB" w:rsidRDefault="00D856DB" w:rsidP="00896B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DB" w:rsidRPr="00D856DB" w:rsidRDefault="00D856DB" w:rsidP="00896B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DB" w:rsidRPr="00D856DB" w:rsidRDefault="00D856DB" w:rsidP="00896B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DB" w:rsidRPr="00D856DB" w:rsidRDefault="00D856DB" w:rsidP="00896B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Руководитель организации      ____________   ______________________________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         (расшифровка подписи)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Главный бухгалтер             ____________   ______________________________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     (расшифровка подписи)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Главный распорядитель                             Организация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 xml:space="preserve">Руководитель (должность, Ф.И.О.)           Руководитель (должность, Ф.И.О.)  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М.П.                                                               М.П.</w:t>
      </w:r>
    </w:p>
    <w:p w:rsidR="00D856DB" w:rsidRPr="00D856DB" w:rsidRDefault="00D856DB" w:rsidP="00D856D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56DB" w:rsidRPr="00D856DB" w:rsidRDefault="00D856DB" w:rsidP="00D856DB">
      <w:pPr>
        <w:pStyle w:val="a4"/>
        <w:ind w:left="0"/>
        <w:jc w:val="both"/>
        <w:rPr>
          <w:rFonts w:cs="Times New Roman"/>
          <w:sz w:val="24"/>
          <w:szCs w:val="24"/>
        </w:rPr>
      </w:pPr>
    </w:p>
    <w:p w:rsidR="00D856DB" w:rsidRPr="00D856DB" w:rsidRDefault="00D856DB" w:rsidP="00D856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6DB" w:rsidRPr="00D856DB" w:rsidRDefault="00D856DB" w:rsidP="00D856D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D856DB" w:rsidRPr="00D856DB" w:rsidRDefault="00D856DB" w:rsidP="00D856DB">
      <w:pPr>
        <w:pStyle w:val="a3"/>
        <w:spacing w:line="360" w:lineRule="auto"/>
        <w:ind w:hanging="1080"/>
        <w:rPr>
          <w:rFonts w:ascii="Times New Roman" w:hAnsi="Times New Roman" w:cs="Times New Roman"/>
          <w:sz w:val="24"/>
          <w:szCs w:val="24"/>
        </w:rPr>
      </w:pPr>
    </w:p>
    <w:p w:rsidR="0070588A" w:rsidRPr="00D856DB" w:rsidRDefault="0070588A" w:rsidP="00D856DB">
      <w:pPr>
        <w:ind w:hanging="851"/>
        <w:rPr>
          <w:rFonts w:ascii="Times New Roman" w:hAnsi="Times New Roman" w:cs="Times New Roman"/>
          <w:sz w:val="24"/>
          <w:szCs w:val="24"/>
        </w:rPr>
      </w:pPr>
    </w:p>
    <w:sectPr w:rsidR="0070588A" w:rsidRPr="00D856DB" w:rsidSect="00D856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7EBC"/>
    <w:multiLevelType w:val="multilevel"/>
    <w:tmpl w:val="71041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0FA1316"/>
    <w:multiLevelType w:val="multilevel"/>
    <w:tmpl w:val="6324D9E4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3A50CE2"/>
    <w:multiLevelType w:val="hybridMultilevel"/>
    <w:tmpl w:val="21D65AFE"/>
    <w:lvl w:ilvl="0" w:tplc="ABF41B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545DC8"/>
    <w:multiLevelType w:val="hybridMultilevel"/>
    <w:tmpl w:val="A70034A8"/>
    <w:lvl w:ilvl="0" w:tplc="0A76C00C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B2321F1"/>
    <w:multiLevelType w:val="hybridMultilevel"/>
    <w:tmpl w:val="D2A2433C"/>
    <w:lvl w:ilvl="0" w:tplc="25E2B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0D4382"/>
    <w:multiLevelType w:val="multilevel"/>
    <w:tmpl w:val="1A72CC2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56DB"/>
    <w:rsid w:val="002C698B"/>
    <w:rsid w:val="0070588A"/>
    <w:rsid w:val="00852FDA"/>
    <w:rsid w:val="00D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6DB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D85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85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D856DB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  <w:lang w:eastAsia="en-US"/>
    </w:rPr>
  </w:style>
  <w:style w:type="character" w:styleId="a5">
    <w:name w:val="Hyperlink"/>
    <w:uiPriority w:val="99"/>
    <w:unhideWhenUsed/>
    <w:rsid w:val="00D856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4;&#1073;%20&#1091;&#1090;&#1074;&#1077;&#1088;&#1078;&#1076;.%20&#1087;&#1086;&#1088;&#1103;&#1076;&#1082;&#1072;%20&#1087;&#1088;&#1077;&#1076;&#1086;&#1089;&#1090;&#1072;&#1074;&#1083;.&#1075;&#1088;&#1072;&#1085;&#1090;&#1072;%20&#1074;%20&#1092;&#1086;&#1088;&#1084;&#1077;%20&#1089;&#1091;&#1073;&#1089;&#1080;&#1076;&#1080;&#1080;%20&#1085;&#1072;%20&#1080;&#1089;&#1087;.%20&#1084;&#1091;&#1085;.&#1089;&#1086;&#1094;.&#1079;&#1072;&#1082;&#1072;&#1079;&#1072;%20&#1074;%20&#1089;&#1092;&#1077;&#1088;&#1077;%20&#1092;.&#1082;%20&#1080;%20&#1089;&#1087;&#1086;&#1088;&#1090;&#1072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F:\&#1054;&#1073;%20&#1091;&#1090;&#1074;&#1077;&#1088;&#1078;&#1076;.%20&#1087;&#1086;&#1088;&#1103;&#1076;&#1082;&#1072;%20&#1087;&#1088;&#1077;&#1076;&#1086;&#1089;&#1090;&#1072;&#1074;&#1083;.&#1075;&#1088;&#1072;&#1085;&#1090;&#1072;%20&#1074;%20&#1092;&#1086;&#1088;&#1084;&#1077;%20&#1089;&#1091;&#1073;&#1089;&#1080;&#1076;&#1080;&#1080;%20&#1085;&#1072;%20&#1080;&#1089;&#1087;.%20&#1084;&#1091;&#1085;.&#1089;&#1086;&#1094;.&#1079;&#1072;&#1082;&#1072;&#1079;&#1072;%20&#1074;%20&#1089;&#1092;&#1077;&#1088;&#1077;%20&#1092;.&#1082;%20&#1080;%20&#1089;&#1087;&#1086;&#1088;&#1090;&#1072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219F4A3F727056529D97B735A3500FBCF42AACAA557C300D649E899E92BBDAB63FB4819938A7452E1E0F0925u7cBL" TargetMode="External"/><Relationship Id="rId11" Type="http://schemas.openxmlformats.org/officeDocument/2006/relationships/hyperlink" Target="file:///F:\&#1054;&#1073;%20&#1091;&#1090;&#1074;&#1077;&#1088;&#1078;&#1076;.%20&#1087;&#1086;&#1088;&#1103;&#1076;&#1082;&#1072;%20&#1087;&#1088;&#1077;&#1076;&#1086;&#1089;&#1090;&#1072;&#1074;&#1083;.&#1075;&#1088;&#1072;&#1085;&#1090;&#1072;%20&#1074;%20&#1092;&#1086;&#1088;&#1084;&#1077;%20&#1089;&#1091;&#1073;&#1089;&#1080;&#1076;&#1080;&#1080;%20&#1085;&#1072;%20&#1080;&#1089;&#1087;.%20&#1084;&#1091;&#1085;.&#1089;&#1086;&#1094;.&#1079;&#1072;&#1082;&#1072;&#1079;&#1072;%20&#1074;%20&#1089;&#1092;&#1077;&#1088;&#1077;%20&#1092;.&#1082;%20&#1080;%20&#1089;&#1087;&#1086;&#1088;&#1090;&#1072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F:\&#1054;&#1073;%20&#1091;&#1090;&#1074;&#1077;&#1088;&#1078;&#1076;.%20&#1087;&#1086;&#1088;&#1103;&#1076;&#1082;&#1072;%20&#1087;&#1088;&#1077;&#1076;&#1086;&#1089;&#1090;&#1072;&#1074;&#1083;.&#1075;&#1088;&#1072;&#1085;&#1090;&#1072;%20&#1074;%20&#1092;&#1086;&#1088;&#1084;&#1077;%20&#1089;&#1091;&#1073;&#1089;&#1080;&#1076;&#1080;&#1080;%20&#1085;&#1072;%20&#1080;&#1089;&#1087;.%20&#1084;&#1091;&#1085;.&#1089;&#1086;&#1094;.&#1079;&#1072;&#1082;&#1072;&#1079;&#1072;%20&#1074;%20&#1089;&#1092;&#1077;&#1088;&#1077;%20&#1092;.&#1082;%20&#1080;%20&#1089;&#1087;&#1086;&#1088;&#1090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54;&#1073;%20&#1091;&#1090;&#1074;&#1077;&#1088;&#1078;&#1076;.%20&#1087;&#1086;&#1088;&#1103;&#1076;&#1082;&#1072;%20&#1087;&#1088;&#1077;&#1076;&#1086;&#1089;&#1090;&#1072;&#1074;&#1083;.&#1075;&#1088;&#1072;&#1085;&#1090;&#1072;%20&#1074;%20&#1092;&#1086;&#1088;&#1084;&#1077;%20&#1089;&#1091;&#1073;&#1089;&#1080;&#1076;&#1080;&#1080;%20&#1085;&#1072;%20&#1080;&#1089;&#1087;.%20&#1084;&#1091;&#1085;.&#1089;&#1086;&#1094;.&#1079;&#1072;&#1082;&#1072;&#1079;&#1072;%20&#1074;%20&#1089;&#1092;&#1077;&#1088;&#1077;%20&#1092;.&#1082;%20&#1080;%20&#1089;&#1087;&#1086;&#1088;&#1090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3688</Words>
  <Characters>21023</Characters>
  <Application>Microsoft Office Word</Application>
  <DocSecurity>0</DocSecurity>
  <Lines>175</Lines>
  <Paragraphs>49</Paragraphs>
  <ScaleCrop>false</ScaleCrop>
  <Company/>
  <LinksUpToDate>false</LinksUpToDate>
  <CharactersWithSpaces>24662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Романова Алла Ивановна</cp:lastModifiedBy>
  <cp:revision>5</cp:revision>
  <dcterms:created xsi:type="dcterms:W3CDTF">2019-09-16T18:26:00Z</dcterms:created>
  <dcterms:modified xsi:type="dcterms:W3CDTF">2019-09-17T05:12:00Z</dcterms:modified>
</cp:coreProperties>
</file>